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c718" w14:textId="b63c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2019 жылғы 8 сәуірдегі "Аққулы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198/39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2022 жылғы 21 қыркүйектегі № 101/20 шешімі. Күші жойылды - Павлодар облысы Аққулы аудандық мәслихатының 2025 жылғы 27 қарашадағы № 166/38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27.11.2025 № 166/38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2019 жылғы 8 сәуірдегі "Аққулы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198/39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6294 болып тіркелген)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Әдістеменің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Аққулы аудандық мәслихат аппараты немесе кадр қызметінің міндеттерін атқару жүктелген тұлға (кадр қызметі бойынша бас маман)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Әдістеменің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 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 40-тармағында көрсетілген мерзімде жолданады.";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Әдістеменің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Аққулы аудандық мәслихаты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