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4bf0" w14:textId="2554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2021 жылғы 24 желтоқсандағы "2022 - 2024 жылдарға арналған Аққулы аудандық бюджеті туралы" № 52/11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2022 жылғы 26 тамыздағы № 93/19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2021 жылғы 24 желтоқсандағы "2022-2024 жылдарға арналған Аққулы аудандық бюджеті туралы" № 52/11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26046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Аққулы аудандық бюджеті тиісінше 1, 2, 3 - 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7855919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7193698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7991029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52088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- 187198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187198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11321 мың теңге – азаматтық қызметшілердің жекелеген санаттарының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43748 мың теңге – спорт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121849 мың теңге – "Ауыл-Ел бесігі" жобасы шеңберінде Қызылағаш ауылдық округінде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69745 мың теңге – "Ауыл-Ел бесігі" жобасы шеңберінде Қарақала ауылдық округінде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8344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32042 мың теңге – - көлік және коммуникация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3489 мың теңге – ағымдағы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5262 мың теңге – ауылдық округтердегі мемлекеттік қызметшілердің сыйлықақысын төлеуге.".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