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8b67" w14:textId="8878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2021 жылғы 29 желтоқсандағы "2022-2024 жылдарға арналған Тереңкөл ауданының ауылдық округтерінің бюджеті туралы" № 1/15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2022 жылғы 16 қарашадағы № 1/30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2021 жылғы 29 желтоқсандағы "2022-2024 жылдарға арналған Тереңкөл ауданының ауылдық округтерінің бюджеті туралы" № 1/15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Байқоныс ауылдық округінің бюджеті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2022-2024 жылдарға арналған Береговое ауылдық округінің бюджеті тиісінше 4, 5 және 6-қосымшаларға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134 376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1 336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2022-2024 жылдарға арналған Бобровка ауылдық округінің бюджеті тиісінше 7, 8 және 9-қосымшаларға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89 778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2022-2024 жылдарға арналған Верненка ауылдық округінің бюджеті тиісінше 10, 11 және 12-қосымшаларға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116 617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521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2022-2024 жылдарға арналған Воскресенка ауылдық округінің бюджеті тиісінше 13, 14 және 15-қосымшаларға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2022-2024 жылдарға арналған Жаңақұрылыс ауылдық округінің бюджеті тиісінше 16, 17 және 18-қосымшаларға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2022-2024 жылдарға арналған Ивановка ауылдық округінің бюджеті тиісінше 19, 20 және 21-қосымшаларға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2022-2024 жылдарға арналған Октябрь ауылдық округінің бюджеті тиісінше 25, 26 және 27-қосымшаларға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1 617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2022-2024 жылдарға арналған Песчан ауылдық округінің бюджеті тиісінше 28, 29 және 30-қосымшаларға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130 788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1 139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2022-2024 жылдарға арналған Тереңкөл ауылдық округінің бюджеті тиісінше 31, 32 және 33-қосымшаларға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237 848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188 493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6 669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2022-2024 жылдарға арналған Федоровка ауылдық округінің бюджеті тиісінше 34, 35 және 36-қосымшаларға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351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2022 жылға арналған ауылдық округтердің бюджетінде нысаналы ағымдағы трансферттер келесі мөлшерлерде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255 177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6 362 мың теңге – Байқоныс ауылындағы әкімшілік ғимаратты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1 660 мың теңге –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17 642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54 329 мың теңге –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15 355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903 мың теңге – ауылдық елді мекендердің автомобиль жолдарының жұмыс істеуіне;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59 043 мың теңге – елді мекендердің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мың теңге – ауылдық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1 456 мың теңге – ауылдық елді мекендердің мәдениет объектілеріне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 мың теңге – ауылдық елді мекендердің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4 035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мың теңге – мемлекеттің органның күрделі шығыстарына.";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Байқоныс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Береговое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Бобровка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Верненка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Воскресенка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Жаңақұрылыс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2022жылға арналған Ивановка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Калиновка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Октябрь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Федоровка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