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2550" w14:textId="8242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Екібастұз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159/21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Екібастұз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Екібастұз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159/21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Екібастұз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Екібастұз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Екібастұз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Екібастұз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Екібастұз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Екібастұз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Екібастұз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Екібастұз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Екібастұз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Екібастұз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