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b69" w14:textId="15ae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28 қыркүйектегі № 170/23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– 2024 жылдарға арналған Павлодар қаласы кентінің, ауылдық округінің және кейбір ауылдарының бюджеті туралы" 2021 жылғы 29 желтоқсандағы № 114/14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162469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Ленин кентінің бюджеті тиісінше 1, 2 және 3-қосымшаларға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562 922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– 2024 жылдарға арналған Кенжекөл ауылдық округінің бюджеті тиісінше 4, 5 және 6 -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655 052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657 051мың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– 2024 жылдарға арналған Павлодар ауылының бюджеті тиісінше 7, 8 және 9 -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266 694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– 2024 жылдарға арналған Жетекші ауылының бюджеті тиісінше 10, 11 және 12 -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293 948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– 2024 жылдарға арналған Мойылды ауылының бюджеті тиісінше 13, 14 және 15 -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250 011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5 -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Мойылды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