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f892" w14:textId="4d0f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ерекше үй-жайларына арналған алаңдардың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 маусымдағы № 198 бұйрығы. Күші жойылды - Қазақстан Республикасы Төтенше жағдайлар министрінің м.а. 2025 жылғы 29 сәуірдегі № 164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м.а. 29.04.2025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Азаматтық қорғау органдарының ерекше үй-жайларына арналған алаңдардың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2"/>
    <w:bookmarkStart w:name="z8" w:id="3"/>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3"/>
    <w:bookmarkStart w:name="z3" w:id="4"/>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4"/>
    <w:bookmarkStart w:name="z4"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1 маусымдағы</w:t>
            </w:r>
            <w:r>
              <w:br/>
            </w:r>
            <w:r>
              <w:rPr>
                <w:rFonts w:ascii="Times New Roman"/>
                <w:b w:val="false"/>
                <w:i w:val="false"/>
                <w:color w:val="000000"/>
                <w:sz w:val="20"/>
              </w:rPr>
              <w:t xml:space="preserve">№ 198 бұйрығына </w:t>
            </w:r>
            <w:r>
              <w:br/>
            </w:r>
            <w:r>
              <w:rPr>
                <w:rFonts w:ascii="Times New Roman"/>
                <w:b w:val="false"/>
                <w:i w:val="false"/>
                <w:color w:val="000000"/>
                <w:sz w:val="20"/>
              </w:rPr>
              <w:t>қосымша</w:t>
            </w:r>
          </w:p>
        </w:tc>
      </w:tr>
    </w:tbl>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қорғау органдарының ерекше үй-жайларына арналған алаңдардың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орталығы – ахуалдық орталығы (Қазақстан Республикасының Төтенше жағдайлар министрлігімен бейне конференция байланыс өткізу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қызмет басқару пунктін орналастыру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қызметке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қызмет қызметкерлерінің демалыс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қызметкерлерінің демалыс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Кезекші-диспечерлік қызмет қызметкерлерінің тамақтанатын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кезекші ауысым қызметкерлерінің киім ауыстыру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кезекші ауысымның киім ауыстыру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сабақтарын өткізу үй-жайы (азаматтық қорғаныс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қызметкерлеріне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үлесі және ағымдағы материалдық мүлік сақтау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үй-жайы (қоғамдық арналған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орталығына үй-жай (серверлік)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жеңілдету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Фельдшер-диспетчерді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қондырғысы және кір жуғыш машинасы бар санитариялық-гигиеналық бөлме (ерлер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қондырғысы және кір жуғыш машинасы бар санитариялық-гигиеналық бөлме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даярлау бойынша сабақтар өткізуге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бригадалардың мүлкін жинақтауға және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құралдарды беру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 алаңы" фронт офисі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