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cdfb" w14:textId="a19c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24 желтоқсандағы № 84 "Ұзынкөл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19 қыркүйектегі № 175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2022-2024 жылдарға арналған аудандық бюджеті туралы" 2021 жылғы 24 желтоқсандағы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2022-2024 жылдарға арналған аудандық бюджеті тиісінше 1, 2 және 3 - 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5204129,8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1213364,2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4229,0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1104,0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3985432,6 мың теңге;</w:t>
      </w:r>
    </w:p>
    <w:bookmarkEnd w:id="8"/>
    <w:bookmarkStart w:name="z13" w:id="9"/>
    <w:p>
      <w:pPr>
        <w:spacing w:after="0"/>
        <w:ind w:left="0"/>
        <w:jc w:val="both"/>
      </w:pPr>
      <w:r>
        <w:rPr>
          <w:rFonts w:ascii="Times New Roman"/>
          <w:b w:val="false"/>
          <w:i w:val="false"/>
          <w:color w:val="000000"/>
          <w:sz w:val="28"/>
        </w:rPr>
        <w:t>
      2) шығындар – 5705272,8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431,0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18378,0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17947,0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-501574,0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501574,0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w:t>
      </w:r>
    </w:p>
    <w:bookmarkEnd w:id="19"/>
    <w:bookmarkStart w:name="z25" w:id="20"/>
    <w:p>
      <w:pPr>
        <w:spacing w:after="0"/>
        <w:ind w:left="0"/>
        <w:jc w:val="both"/>
      </w:pPr>
      <w:r>
        <w:rPr>
          <w:rFonts w:ascii="Times New Roman"/>
          <w:b w:val="false"/>
          <w:i w:val="false"/>
          <w:color w:val="000000"/>
          <w:sz w:val="28"/>
        </w:rPr>
        <w:t>
      экономика және бюджеттік</w:t>
      </w:r>
    </w:p>
    <w:bookmarkEnd w:id="20"/>
    <w:bookmarkStart w:name="z26" w:id="21"/>
    <w:p>
      <w:pPr>
        <w:spacing w:after="0"/>
        <w:ind w:left="0"/>
        <w:jc w:val="both"/>
      </w:pPr>
      <w:r>
        <w:rPr>
          <w:rFonts w:ascii="Times New Roman"/>
          <w:b w:val="false"/>
          <w:i w:val="false"/>
          <w:color w:val="000000"/>
          <w:sz w:val="28"/>
        </w:rPr>
        <w:t>
      жоспарлау бөлімі"</w:t>
      </w:r>
    </w:p>
    <w:bookmarkEnd w:id="21"/>
    <w:bookmarkStart w:name="z27" w:id="22"/>
    <w:p>
      <w:pPr>
        <w:spacing w:after="0"/>
        <w:ind w:left="0"/>
        <w:jc w:val="both"/>
      </w:pPr>
      <w:r>
        <w:rPr>
          <w:rFonts w:ascii="Times New Roman"/>
          <w:b w:val="false"/>
          <w:i w:val="false"/>
          <w:color w:val="000000"/>
          <w:sz w:val="28"/>
        </w:rPr>
        <w:t>
      мемлекеттік мекемесінің</w:t>
      </w:r>
    </w:p>
    <w:bookmarkEnd w:id="22"/>
    <w:bookmarkStart w:name="z28" w:id="23"/>
    <w:p>
      <w:pPr>
        <w:spacing w:after="0"/>
        <w:ind w:left="0"/>
        <w:jc w:val="both"/>
      </w:pPr>
      <w:r>
        <w:rPr>
          <w:rFonts w:ascii="Times New Roman"/>
          <w:b w:val="false"/>
          <w:i w:val="false"/>
          <w:color w:val="000000"/>
          <w:sz w:val="28"/>
        </w:rPr>
        <w:t>
      басшысы</w:t>
      </w:r>
    </w:p>
    <w:bookmarkEnd w:id="23"/>
    <w:bookmarkStart w:name="z29" w:id="24"/>
    <w:p>
      <w:pPr>
        <w:spacing w:after="0"/>
        <w:ind w:left="0"/>
        <w:jc w:val="both"/>
      </w:pPr>
      <w:r>
        <w:rPr>
          <w:rFonts w:ascii="Times New Roman"/>
          <w:b w:val="false"/>
          <w:i w:val="false"/>
          <w:color w:val="000000"/>
          <w:sz w:val="28"/>
        </w:rPr>
        <w:t>
      ____________ Б. Займулдынова</w:t>
      </w:r>
    </w:p>
    <w:bookmarkEnd w:id="24"/>
    <w:bookmarkStart w:name="z30" w:id="25"/>
    <w:p>
      <w:pPr>
        <w:spacing w:after="0"/>
        <w:ind w:left="0"/>
        <w:jc w:val="both"/>
      </w:pPr>
      <w:r>
        <w:rPr>
          <w:rFonts w:ascii="Times New Roman"/>
          <w:b w:val="false"/>
          <w:i w:val="false"/>
          <w:color w:val="000000"/>
          <w:sz w:val="28"/>
        </w:rPr>
        <w:t>
      2022 жылғы "19" қыркүйек</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9" w:id="26"/>
    <w:p>
      <w:pPr>
        <w:spacing w:after="0"/>
        <w:ind w:left="0"/>
        <w:jc w:val="left"/>
      </w:pPr>
      <w:r>
        <w:rPr>
          <w:rFonts w:ascii="Times New Roman"/>
          <w:b/>
          <w:i w:val="false"/>
          <w:color w:val="000000"/>
        </w:rPr>
        <w:t xml:space="preserve"> 2022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3985432,6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