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121c" w14:textId="1381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79 "Бейімбет Майлин ауданы Тобыл кентінің, ауылдық округтерінің 2022-2024 жылдарға арналған бюджеттері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20 сәуірдегі № 111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79 "Бейімбет Майлин ауданы Тобыл кентінің, ауылдық округтерінің 2022–2024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77 203,0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16 380,0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60 061,0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82 217,3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-5 014,3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5 014,3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–39 909,0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9 654,0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30 255,0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40 959,5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19 965,0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2 255,0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17 660,0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21 853,8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-1 888,8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1 888,8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39 969,0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8 156,0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31 813,0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41 386,1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-1 417,1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37 800,0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6 894,0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882,0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30 024,0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39 255,7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-1 455,7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1 455,7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Набережный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30 184,0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27 878,0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30 444,4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260,4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37 266,0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6 197,0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30 457,0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38 429,8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-1 163,8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1 163,8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179 647,9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20 567,0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159 080,8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189 536,4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-9 888,6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9 888,6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Сапабеков С.С.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кентінің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Асенкритов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Белинский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Майский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Набережный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Новоильинов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