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6355" w14:textId="e546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Сарыкөл кентінің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245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567 667,0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40 797,8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526 869,2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576 534,9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- 8 867,9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8 867,9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- 8 867,9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Сарыкөл кентінің бюджетінде аудандық бюджеттен берілетін субвенциялардың көлемі 186 442,0 мың теңге сомасында көзделгені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Сарыкөл кентінің бюджетінде аудандық бюджетке бюджеттік алып қоюлардың көлемдері көзделмегені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576 534,9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