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6c30" w14:textId="4066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28 желтоқсандағы № 88 "Науырзым ауданы ауылдарының,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23 қарашадағы № 172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ауылдарының, ауылдық округтерінің 2022-2024 жылдарға арналған бюджеттері туралы" 2021 жылғы 28 желтоқсандағы № 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Қожа ауылының 2022-2024 жылдарға арналған бюджеті тиісінше 7, 8, 9- 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25982,0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25226,0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25982,0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пайданаланылатын қалдықтары - 0,0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2022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