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f2cc" w14:textId="9fff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2023 - 2025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2022 жылғы 28 желтоқсандағы № 174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75 - бабына</w:t>
      </w:r>
      <w:r>
        <w:rPr>
          <w:rFonts w:ascii="Times New Roman"/>
          <w:b w:val="false"/>
          <w:i w:val="false"/>
          <w:color w:val="000000"/>
          <w:sz w:val="28"/>
        </w:rPr>
        <w:t xml:space="preserve"> сәйкес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Меңдіқара ауданының 2023 - 2025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- 6 342 698,6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- 1 698 955,8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- 37 539,2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- 11 410,0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- 4 594 793,6 мың теңге;</w:t>
      </w:r>
    </w:p>
    <w:bookmarkEnd w:id="6"/>
    <w:bookmarkStart w:name="z13" w:id="7"/>
    <w:p>
      <w:pPr>
        <w:spacing w:after="0"/>
        <w:ind w:left="0"/>
        <w:jc w:val="both"/>
      </w:pPr>
      <w:r>
        <w:rPr>
          <w:rFonts w:ascii="Times New Roman"/>
          <w:b w:val="false"/>
          <w:i w:val="false"/>
          <w:color w:val="000000"/>
          <w:sz w:val="28"/>
        </w:rPr>
        <w:t>
      2) шығындар - 6 242 243,1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 826,0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- 34 450,0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- 35 276,0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- 206 477,2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 105 195,7 мың теңге;</w:t>
      </w:r>
    </w:p>
    <w:bookmarkEnd w:id="12"/>
    <w:bookmarkStart w:name="z19" w:id="13"/>
    <w:p>
      <w:pPr>
        <w:spacing w:after="0"/>
        <w:ind w:left="0"/>
        <w:jc w:val="both"/>
      </w:pPr>
      <w:r>
        <w:rPr>
          <w:rFonts w:ascii="Times New Roman"/>
          <w:b w:val="false"/>
          <w:i w:val="false"/>
          <w:color w:val="000000"/>
          <w:sz w:val="28"/>
        </w:rPr>
        <w:t>
      6) бюджет тапшылығын қаржыландыру (профицитін пайдалану) - 105 195,7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22.12.2023 </w:t>
      </w:r>
      <w:r>
        <w:rPr>
          <w:rFonts w:ascii="Times New Roman"/>
          <w:b w:val="false"/>
          <w:i w:val="false"/>
          <w:color w:val="000000"/>
          <w:sz w:val="28"/>
        </w:rPr>
        <w:t>№ 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2. 2023 жылға арналған аудандық бюджетте облыстық бюджеттен берілетін субвенциялар қөлемі 199 423,0 мың теңге сомасында көзделгені ескерілсін.</w:t>
      </w:r>
    </w:p>
    <w:bookmarkEnd w:id="14"/>
    <w:bookmarkStart w:name="z19" w:id="15"/>
    <w:p>
      <w:pPr>
        <w:spacing w:after="0"/>
        <w:ind w:left="0"/>
        <w:jc w:val="both"/>
      </w:pPr>
      <w:r>
        <w:rPr>
          <w:rFonts w:ascii="Times New Roman"/>
          <w:b w:val="false"/>
          <w:i w:val="false"/>
          <w:color w:val="000000"/>
          <w:sz w:val="28"/>
        </w:rPr>
        <w:t>
      3. Аудандық бюджеттен ауыл, ауылдық округтер бюджеттеріне берілетін бюджеттік субвенциялар көлемдері белгіленсін:</w:t>
      </w:r>
    </w:p>
    <w:bookmarkEnd w:id="15"/>
    <w:bookmarkStart w:name="z20" w:id="16"/>
    <w:p>
      <w:pPr>
        <w:spacing w:after="0"/>
        <w:ind w:left="0"/>
        <w:jc w:val="both"/>
      </w:pPr>
      <w:r>
        <w:rPr>
          <w:rFonts w:ascii="Times New Roman"/>
          <w:b w:val="false"/>
          <w:i w:val="false"/>
          <w:color w:val="000000"/>
          <w:sz w:val="28"/>
        </w:rPr>
        <w:t>
      1) 2023 жылға арналған аудандық бюджеттен ауыл, ауылдық округтер бюджеттеріне берілетін бюджеттік субвенциялар 299 011,0 мың теңге сомасында, оның ішінде:</w:t>
      </w:r>
    </w:p>
    <w:bookmarkEnd w:id="16"/>
    <w:bookmarkStart w:name="z21" w:id="17"/>
    <w:p>
      <w:pPr>
        <w:spacing w:after="0"/>
        <w:ind w:left="0"/>
        <w:jc w:val="both"/>
      </w:pPr>
      <w:r>
        <w:rPr>
          <w:rFonts w:ascii="Times New Roman"/>
          <w:b w:val="false"/>
          <w:i w:val="false"/>
          <w:color w:val="000000"/>
          <w:sz w:val="28"/>
        </w:rPr>
        <w:t>
      Боровское ауылы - 70 533,0 мың теңге;</w:t>
      </w:r>
    </w:p>
    <w:bookmarkEnd w:id="17"/>
    <w:bookmarkStart w:name="z22" w:id="18"/>
    <w:p>
      <w:pPr>
        <w:spacing w:after="0"/>
        <w:ind w:left="0"/>
        <w:jc w:val="both"/>
      </w:pPr>
      <w:r>
        <w:rPr>
          <w:rFonts w:ascii="Times New Roman"/>
          <w:b w:val="false"/>
          <w:i w:val="false"/>
          <w:color w:val="000000"/>
          <w:sz w:val="28"/>
        </w:rPr>
        <w:t>
      Алешин ауылдық округі - 23 110,0 мың теңге;</w:t>
      </w:r>
    </w:p>
    <w:bookmarkEnd w:id="18"/>
    <w:bookmarkStart w:name="z23" w:id="19"/>
    <w:p>
      <w:pPr>
        <w:spacing w:after="0"/>
        <w:ind w:left="0"/>
        <w:jc w:val="both"/>
      </w:pPr>
      <w:r>
        <w:rPr>
          <w:rFonts w:ascii="Times New Roman"/>
          <w:b w:val="false"/>
          <w:i w:val="false"/>
          <w:color w:val="000000"/>
          <w:sz w:val="28"/>
        </w:rPr>
        <w:t>
      Буденный ауылдық округі - 23 978,0 мың теңге;</w:t>
      </w:r>
    </w:p>
    <w:bookmarkEnd w:id="19"/>
    <w:bookmarkStart w:name="z24" w:id="20"/>
    <w:p>
      <w:pPr>
        <w:spacing w:after="0"/>
        <w:ind w:left="0"/>
        <w:jc w:val="both"/>
      </w:pPr>
      <w:r>
        <w:rPr>
          <w:rFonts w:ascii="Times New Roman"/>
          <w:b w:val="false"/>
          <w:i w:val="false"/>
          <w:color w:val="000000"/>
          <w:sz w:val="28"/>
        </w:rPr>
        <w:t>
      Введен ауылдық округі - 22 677,0 мың теңге;</w:t>
      </w:r>
    </w:p>
    <w:bookmarkEnd w:id="20"/>
    <w:bookmarkStart w:name="z25" w:id="21"/>
    <w:p>
      <w:pPr>
        <w:spacing w:after="0"/>
        <w:ind w:left="0"/>
        <w:jc w:val="both"/>
      </w:pPr>
      <w:r>
        <w:rPr>
          <w:rFonts w:ascii="Times New Roman"/>
          <w:b w:val="false"/>
          <w:i w:val="false"/>
          <w:color w:val="000000"/>
          <w:sz w:val="28"/>
        </w:rPr>
        <w:t>
      Қарақоға ауылдық округі - 24 445,0 мың теңге;</w:t>
      </w:r>
    </w:p>
    <w:bookmarkEnd w:id="21"/>
    <w:bookmarkStart w:name="z26" w:id="22"/>
    <w:p>
      <w:pPr>
        <w:spacing w:after="0"/>
        <w:ind w:left="0"/>
        <w:jc w:val="both"/>
      </w:pPr>
      <w:r>
        <w:rPr>
          <w:rFonts w:ascii="Times New Roman"/>
          <w:b w:val="false"/>
          <w:i w:val="false"/>
          <w:color w:val="000000"/>
          <w:sz w:val="28"/>
        </w:rPr>
        <w:t>
      Краснопреснен ауылдық округі - 25 209,0 мың теңге;</w:t>
      </w:r>
    </w:p>
    <w:bookmarkEnd w:id="22"/>
    <w:bookmarkStart w:name="z27" w:id="23"/>
    <w:p>
      <w:pPr>
        <w:spacing w:after="0"/>
        <w:ind w:left="0"/>
        <w:jc w:val="both"/>
      </w:pPr>
      <w:r>
        <w:rPr>
          <w:rFonts w:ascii="Times New Roman"/>
          <w:b w:val="false"/>
          <w:i w:val="false"/>
          <w:color w:val="000000"/>
          <w:sz w:val="28"/>
        </w:rPr>
        <w:t>
      Ломоносов ауылдық округі - 23 847,0 мың теңге;</w:t>
      </w:r>
    </w:p>
    <w:bookmarkEnd w:id="23"/>
    <w:bookmarkStart w:name="z28" w:id="24"/>
    <w:p>
      <w:pPr>
        <w:spacing w:after="0"/>
        <w:ind w:left="0"/>
        <w:jc w:val="both"/>
      </w:pPr>
      <w:r>
        <w:rPr>
          <w:rFonts w:ascii="Times New Roman"/>
          <w:b w:val="false"/>
          <w:i w:val="false"/>
          <w:color w:val="000000"/>
          <w:sz w:val="28"/>
        </w:rPr>
        <w:t>
      Михайлов ауылдық округі - 25 458,0 мың теңге;</w:t>
      </w:r>
    </w:p>
    <w:bookmarkEnd w:id="24"/>
    <w:bookmarkStart w:name="z29" w:id="25"/>
    <w:p>
      <w:pPr>
        <w:spacing w:after="0"/>
        <w:ind w:left="0"/>
        <w:jc w:val="both"/>
      </w:pPr>
      <w:r>
        <w:rPr>
          <w:rFonts w:ascii="Times New Roman"/>
          <w:b w:val="false"/>
          <w:i w:val="false"/>
          <w:color w:val="000000"/>
          <w:sz w:val="28"/>
        </w:rPr>
        <w:t>
      Первомай ауылдық округі - 29 826,0 мың теңге;</w:t>
      </w:r>
    </w:p>
    <w:bookmarkEnd w:id="25"/>
    <w:bookmarkStart w:name="z30" w:id="26"/>
    <w:p>
      <w:pPr>
        <w:spacing w:after="0"/>
        <w:ind w:left="0"/>
        <w:jc w:val="both"/>
      </w:pPr>
      <w:r>
        <w:rPr>
          <w:rFonts w:ascii="Times New Roman"/>
          <w:b w:val="false"/>
          <w:i w:val="false"/>
          <w:color w:val="000000"/>
          <w:sz w:val="28"/>
        </w:rPr>
        <w:t>
      Соснов ауылдық округі - 8 377,0 мың теңге;</w:t>
      </w:r>
    </w:p>
    <w:bookmarkEnd w:id="26"/>
    <w:bookmarkStart w:name="z31" w:id="27"/>
    <w:p>
      <w:pPr>
        <w:spacing w:after="0"/>
        <w:ind w:left="0"/>
        <w:jc w:val="both"/>
      </w:pPr>
      <w:r>
        <w:rPr>
          <w:rFonts w:ascii="Times New Roman"/>
          <w:b w:val="false"/>
          <w:i w:val="false"/>
          <w:color w:val="000000"/>
          <w:sz w:val="28"/>
        </w:rPr>
        <w:t>
      Теңіз ауылдық округі - 21 551,0 мың теңге;</w:t>
      </w:r>
    </w:p>
    <w:bookmarkEnd w:id="27"/>
    <w:bookmarkStart w:name="z32" w:id="28"/>
    <w:p>
      <w:pPr>
        <w:spacing w:after="0"/>
        <w:ind w:left="0"/>
        <w:jc w:val="both"/>
      </w:pPr>
      <w:r>
        <w:rPr>
          <w:rFonts w:ascii="Times New Roman"/>
          <w:b w:val="false"/>
          <w:i w:val="false"/>
          <w:color w:val="000000"/>
          <w:sz w:val="28"/>
        </w:rPr>
        <w:t>
      2) 2024 жылға арналған аудандық бюджеттен ауыл, ауылдық округтер бюджеттеріне берілетін бюджеттік субвенциялар 268 215,0 мың теңге сомасында, оның ішінде:</w:t>
      </w:r>
    </w:p>
    <w:bookmarkEnd w:id="28"/>
    <w:bookmarkStart w:name="z33" w:id="29"/>
    <w:p>
      <w:pPr>
        <w:spacing w:after="0"/>
        <w:ind w:left="0"/>
        <w:jc w:val="both"/>
      </w:pPr>
      <w:r>
        <w:rPr>
          <w:rFonts w:ascii="Times New Roman"/>
          <w:b w:val="false"/>
          <w:i w:val="false"/>
          <w:color w:val="000000"/>
          <w:sz w:val="28"/>
        </w:rPr>
        <w:t>
      Боровское ауылы - 66 322,0 мың теңге;</w:t>
      </w:r>
    </w:p>
    <w:bookmarkEnd w:id="29"/>
    <w:bookmarkStart w:name="z34" w:id="30"/>
    <w:p>
      <w:pPr>
        <w:spacing w:after="0"/>
        <w:ind w:left="0"/>
        <w:jc w:val="both"/>
      </w:pPr>
      <w:r>
        <w:rPr>
          <w:rFonts w:ascii="Times New Roman"/>
          <w:b w:val="false"/>
          <w:i w:val="false"/>
          <w:color w:val="000000"/>
          <w:sz w:val="28"/>
        </w:rPr>
        <w:t>
      Алешин ауылдық округі - 21 355,0 мың теңге;</w:t>
      </w:r>
    </w:p>
    <w:bookmarkEnd w:id="30"/>
    <w:bookmarkStart w:name="z35" w:id="31"/>
    <w:p>
      <w:pPr>
        <w:spacing w:after="0"/>
        <w:ind w:left="0"/>
        <w:jc w:val="both"/>
      </w:pPr>
      <w:r>
        <w:rPr>
          <w:rFonts w:ascii="Times New Roman"/>
          <w:b w:val="false"/>
          <w:i w:val="false"/>
          <w:color w:val="000000"/>
          <w:sz w:val="28"/>
        </w:rPr>
        <w:t>
      Буденный ауылдық округі - 21 358,0 мың теңге;</w:t>
      </w:r>
    </w:p>
    <w:bookmarkEnd w:id="31"/>
    <w:bookmarkStart w:name="z36" w:id="32"/>
    <w:p>
      <w:pPr>
        <w:spacing w:after="0"/>
        <w:ind w:left="0"/>
        <w:jc w:val="both"/>
      </w:pPr>
      <w:r>
        <w:rPr>
          <w:rFonts w:ascii="Times New Roman"/>
          <w:b w:val="false"/>
          <w:i w:val="false"/>
          <w:color w:val="000000"/>
          <w:sz w:val="28"/>
        </w:rPr>
        <w:t>
      Введен ауылдық округі - 17 773,0 мың теңге;</w:t>
      </w:r>
    </w:p>
    <w:bookmarkEnd w:id="32"/>
    <w:bookmarkStart w:name="z37" w:id="33"/>
    <w:p>
      <w:pPr>
        <w:spacing w:after="0"/>
        <w:ind w:left="0"/>
        <w:jc w:val="both"/>
      </w:pPr>
      <w:r>
        <w:rPr>
          <w:rFonts w:ascii="Times New Roman"/>
          <w:b w:val="false"/>
          <w:i w:val="false"/>
          <w:color w:val="000000"/>
          <w:sz w:val="28"/>
        </w:rPr>
        <w:t>
      Қарақоға ауылдық округі - 20 794,0 мың теңге;</w:t>
      </w:r>
    </w:p>
    <w:bookmarkEnd w:id="33"/>
    <w:bookmarkStart w:name="z38" w:id="34"/>
    <w:p>
      <w:pPr>
        <w:spacing w:after="0"/>
        <w:ind w:left="0"/>
        <w:jc w:val="both"/>
      </w:pPr>
      <w:r>
        <w:rPr>
          <w:rFonts w:ascii="Times New Roman"/>
          <w:b w:val="false"/>
          <w:i w:val="false"/>
          <w:color w:val="000000"/>
          <w:sz w:val="28"/>
        </w:rPr>
        <w:t>
      Краснопреснен ауылдық округі - 19 393,0 мың теңге;</w:t>
      </w:r>
    </w:p>
    <w:bookmarkEnd w:id="34"/>
    <w:bookmarkStart w:name="z39" w:id="35"/>
    <w:p>
      <w:pPr>
        <w:spacing w:after="0"/>
        <w:ind w:left="0"/>
        <w:jc w:val="both"/>
      </w:pPr>
      <w:r>
        <w:rPr>
          <w:rFonts w:ascii="Times New Roman"/>
          <w:b w:val="false"/>
          <w:i w:val="false"/>
          <w:color w:val="000000"/>
          <w:sz w:val="28"/>
        </w:rPr>
        <w:t>
      Ломоносов ауылдық округі - 21 267,0 мың теңге;</w:t>
      </w:r>
    </w:p>
    <w:bookmarkEnd w:id="35"/>
    <w:bookmarkStart w:name="z40" w:id="36"/>
    <w:p>
      <w:pPr>
        <w:spacing w:after="0"/>
        <w:ind w:left="0"/>
        <w:jc w:val="both"/>
      </w:pPr>
      <w:r>
        <w:rPr>
          <w:rFonts w:ascii="Times New Roman"/>
          <w:b w:val="false"/>
          <w:i w:val="false"/>
          <w:color w:val="000000"/>
          <w:sz w:val="28"/>
        </w:rPr>
        <w:t>
      Михайлов ауылдық округі - 25 340,0 мың теңге;</w:t>
      </w:r>
    </w:p>
    <w:bookmarkEnd w:id="36"/>
    <w:bookmarkStart w:name="z41" w:id="37"/>
    <w:p>
      <w:pPr>
        <w:spacing w:after="0"/>
        <w:ind w:left="0"/>
        <w:jc w:val="both"/>
      </w:pPr>
      <w:r>
        <w:rPr>
          <w:rFonts w:ascii="Times New Roman"/>
          <w:b w:val="false"/>
          <w:i w:val="false"/>
          <w:color w:val="000000"/>
          <w:sz w:val="28"/>
        </w:rPr>
        <w:t>
      Первомай ауылдық округі - 26 130,0 мың теңге;</w:t>
      </w:r>
    </w:p>
    <w:bookmarkEnd w:id="37"/>
    <w:bookmarkStart w:name="z42" w:id="38"/>
    <w:p>
      <w:pPr>
        <w:spacing w:after="0"/>
        <w:ind w:left="0"/>
        <w:jc w:val="both"/>
      </w:pPr>
      <w:r>
        <w:rPr>
          <w:rFonts w:ascii="Times New Roman"/>
          <w:b w:val="false"/>
          <w:i w:val="false"/>
          <w:color w:val="000000"/>
          <w:sz w:val="28"/>
        </w:rPr>
        <w:t>
      Соснов ауылдық округі - 8 508,0 мың теңге;</w:t>
      </w:r>
    </w:p>
    <w:bookmarkEnd w:id="38"/>
    <w:bookmarkStart w:name="z43" w:id="39"/>
    <w:p>
      <w:pPr>
        <w:spacing w:after="0"/>
        <w:ind w:left="0"/>
        <w:jc w:val="both"/>
      </w:pPr>
      <w:r>
        <w:rPr>
          <w:rFonts w:ascii="Times New Roman"/>
          <w:b w:val="false"/>
          <w:i w:val="false"/>
          <w:color w:val="000000"/>
          <w:sz w:val="28"/>
        </w:rPr>
        <w:t>
      Теңіз ауылдық округі - 19 975,0 мың теңге;</w:t>
      </w:r>
    </w:p>
    <w:bookmarkEnd w:id="39"/>
    <w:bookmarkStart w:name="z44" w:id="40"/>
    <w:p>
      <w:pPr>
        <w:spacing w:after="0"/>
        <w:ind w:left="0"/>
        <w:jc w:val="both"/>
      </w:pPr>
      <w:r>
        <w:rPr>
          <w:rFonts w:ascii="Times New Roman"/>
          <w:b w:val="false"/>
          <w:i w:val="false"/>
          <w:color w:val="000000"/>
          <w:sz w:val="28"/>
        </w:rPr>
        <w:t>
      3) 2025 жылға арналған аудандық бюджеттен ауыл, ауылдық округтер бюджеттеріне берілетін бюджеттік субвенциялар 275 468,0 мың теңге сомасында, оның ішінде:</w:t>
      </w:r>
    </w:p>
    <w:bookmarkEnd w:id="40"/>
    <w:bookmarkStart w:name="z45" w:id="41"/>
    <w:p>
      <w:pPr>
        <w:spacing w:after="0"/>
        <w:ind w:left="0"/>
        <w:jc w:val="both"/>
      </w:pPr>
      <w:r>
        <w:rPr>
          <w:rFonts w:ascii="Times New Roman"/>
          <w:b w:val="false"/>
          <w:i w:val="false"/>
          <w:color w:val="000000"/>
          <w:sz w:val="28"/>
        </w:rPr>
        <w:t>
      Боровское ауылы - 68 251,0 мың теңге;</w:t>
      </w:r>
    </w:p>
    <w:bookmarkEnd w:id="41"/>
    <w:bookmarkStart w:name="z46" w:id="42"/>
    <w:p>
      <w:pPr>
        <w:spacing w:after="0"/>
        <w:ind w:left="0"/>
        <w:jc w:val="both"/>
      </w:pPr>
      <w:r>
        <w:rPr>
          <w:rFonts w:ascii="Times New Roman"/>
          <w:b w:val="false"/>
          <w:i w:val="false"/>
          <w:color w:val="000000"/>
          <w:sz w:val="28"/>
        </w:rPr>
        <w:t>
      Алешин ауылдық округі - 22 020,0 мың теңге;</w:t>
      </w:r>
    </w:p>
    <w:bookmarkEnd w:id="42"/>
    <w:bookmarkStart w:name="z47" w:id="43"/>
    <w:p>
      <w:pPr>
        <w:spacing w:after="0"/>
        <w:ind w:left="0"/>
        <w:jc w:val="both"/>
      </w:pPr>
      <w:r>
        <w:rPr>
          <w:rFonts w:ascii="Times New Roman"/>
          <w:b w:val="false"/>
          <w:i w:val="false"/>
          <w:color w:val="000000"/>
          <w:sz w:val="28"/>
        </w:rPr>
        <w:t>
      Буденный ауылдық округі - 22 185,0 мың теңге;</w:t>
      </w:r>
    </w:p>
    <w:bookmarkEnd w:id="43"/>
    <w:bookmarkStart w:name="z48" w:id="44"/>
    <w:p>
      <w:pPr>
        <w:spacing w:after="0"/>
        <w:ind w:left="0"/>
        <w:jc w:val="both"/>
      </w:pPr>
      <w:r>
        <w:rPr>
          <w:rFonts w:ascii="Times New Roman"/>
          <w:b w:val="false"/>
          <w:i w:val="false"/>
          <w:color w:val="000000"/>
          <w:sz w:val="28"/>
        </w:rPr>
        <w:t>
      Введен ауылдық округі - 18 253,0 мың теңге;</w:t>
      </w:r>
    </w:p>
    <w:bookmarkEnd w:id="44"/>
    <w:bookmarkStart w:name="z49" w:id="45"/>
    <w:p>
      <w:pPr>
        <w:spacing w:after="0"/>
        <w:ind w:left="0"/>
        <w:jc w:val="both"/>
      </w:pPr>
      <w:r>
        <w:rPr>
          <w:rFonts w:ascii="Times New Roman"/>
          <w:b w:val="false"/>
          <w:i w:val="false"/>
          <w:color w:val="000000"/>
          <w:sz w:val="28"/>
        </w:rPr>
        <w:t>
      Қарақоға ауылдық округі - 21 677,0 мың теңге;</w:t>
      </w:r>
    </w:p>
    <w:bookmarkEnd w:id="45"/>
    <w:bookmarkStart w:name="z50" w:id="46"/>
    <w:p>
      <w:pPr>
        <w:spacing w:after="0"/>
        <w:ind w:left="0"/>
        <w:jc w:val="both"/>
      </w:pPr>
      <w:r>
        <w:rPr>
          <w:rFonts w:ascii="Times New Roman"/>
          <w:b w:val="false"/>
          <w:i w:val="false"/>
          <w:color w:val="000000"/>
          <w:sz w:val="28"/>
        </w:rPr>
        <w:t>
      Краснопреснен ауылдық округі - 19 802,0 мың теңге;</w:t>
      </w:r>
    </w:p>
    <w:bookmarkEnd w:id="46"/>
    <w:bookmarkStart w:name="z51" w:id="47"/>
    <w:p>
      <w:pPr>
        <w:spacing w:after="0"/>
        <w:ind w:left="0"/>
        <w:jc w:val="both"/>
      </w:pPr>
      <w:r>
        <w:rPr>
          <w:rFonts w:ascii="Times New Roman"/>
          <w:b w:val="false"/>
          <w:i w:val="false"/>
          <w:color w:val="000000"/>
          <w:sz w:val="28"/>
        </w:rPr>
        <w:t>
      Ломоносов ауылдық округі - 21 370,0 мың теңге;</w:t>
      </w:r>
    </w:p>
    <w:bookmarkEnd w:id="47"/>
    <w:bookmarkStart w:name="z52" w:id="48"/>
    <w:p>
      <w:pPr>
        <w:spacing w:after="0"/>
        <w:ind w:left="0"/>
        <w:jc w:val="both"/>
      </w:pPr>
      <w:r>
        <w:rPr>
          <w:rFonts w:ascii="Times New Roman"/>
          <w:b w:val="false"/>
          <w:i w:val="false"/>
          <w:color w:val="000000"/>
          <w:sz w:val="28"/>
        </w:rPr>
        <w:t>
      Михайлов ауылдық округі - 25 891,0 мың теңге;</w:t>
      </w:r>
    </w:p>
    <w:bookmarkEnd w:id="48"/>
    <w:bookmarkStart w:name="z53" w:id="49"/>
    <w:p>
      <w:pPr>
        <w:spacing w:after="0"/>
        <w:ind w:left="0"/>
        <w:jc w:val="both"/>
      </w:pPr>
      <w:r>
        <w:rPr>
          <w:rFonts w:ascii="Times New Roman"/>
          <w:b w:val="false"/>
          <w:i w:val="false"/>
          <w:color w:val="000000"/>
          <w:sz w:val="28"/>
        </w:rPr>
        <w:t>
      Первомай ауылдық округі - 27 431,0 мың теңге;</w:t>
      </w:r>
    </w:p>
    <w:bookmarkEnd w:id="49"/>
    <w:bookmarkStart w:name="z54" w:id="50"/>
    <w:p>
      <w:pPr>
        <w:spacing w:after="0"/>
        <w:ind w:left="0"/>
        <w:jc w:val="both"/>
      </w:pPr>
      <w:r>
        <w:rPr>
          <w:rFonts w:ascii="Times New Roman"/>
          <w:b w:val="false"/>
          <w:i w:val="false"/>
          <w:color w:val="000000"/>
          <w:sz w:val="28"/>
        </w:rPr>
        <w:t>
      Соснов ауылдық округі - 7 841,0 мың теңге;</w:t>
      </w:r>
    </w:p>
    <w:bookmarkEnd w:id="50"/>
    <w:bookmarkStart w:name="z55" w:id="51"/>
    <w:p>
      <w:pPr>
        <w:spacing w:after="0"/>
        <w:ind w:left="0"/>
        <w:jc w:val="both"/>
      </w:pPr>
      <w:r>
        <w:rPr>
          <w:rFonts w:ascii="Times New Roman"/>
          <w:b w:val="false"/>
          <w:i w:val="false"/>
          <w:color w:val="000000"/>
          <w:sz w:val="28"/>
        </w:rPr>
        <w:t>
      Теңіз ауылдық округі - 20 747,0 мың теңге.</w:t>
      </w:r>
    </w:p>
    <w:bookmarkEnd w:id="51"/>
    <w:bookmarkStart w:name="z56" w:id="52"/>
    <w:p>
      <w:pPr>
        <w:spacing w:after="0"/>
        <w:ind w:left="0"/>
        <w:jc w:val="both"/>
      </w:pPr>
      <w:r>
        <w:rPr>
          <w:rFonts w:ascii="Times New Roman"/>
          <w:b w:val="false"/>
          <w:i w:val="false"/>
          <w:color w:val="000000"/>
          <w:sz w:val="28"/>
        </w:rPr>
        <w:t>
      4. Меңдіқара ауданының жергілікті атқарушы органының резерві 10 000,0 мың теңге сомасында бекітілсін.</w:t>
      </w:r>
    </w:p>
    <w:bookmarkEnd w:id="52"/>
    <w:bookmarkStart w:name="z57" w:id="53"/>
    <w:p>
      <w:pPr>
        <w:spacing w:after="0"/>
        <w:ind w:left="0"/>
        <w:jc w:val="both"/>
      </w:pPr>
      <w:r>
        <w:rPr>
          <w:rFonts w:ascii="Times New Roman"/>
          <w:b w:val="false"/>
          <w:i w:val="false"/>
          <w:color w:val="000000"/>
          <w:sz w:val="28"/>
        </w:rPr>
        <w:t>
      5. Осы шешім 2023 жылғы 1 қаңтардан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Байболатова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63" w:id="54"/>
    <w:p>
      <w:pPr>
        <w:spacing w:after="0"/>
        <w:ind w:left="0"/>
        <w:jc w:val="left"/>
      </w:pPr>
      <w:r>
        <w:rPr>
          <w:rFonts w:ascii="Times New Roman"/>
          <w:b/>
          <w:i w:val="false"/>
          <w:color w:val="000000"/>
        </w:rPr>
        <w:t xml:space="preserve"> Меңдіқара ауданының 2023 жылға арналған аудандық бюджеті</w:t>
      </w:r>
    </w:p>
    <w:bookmarkEnd w:id="54"/>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22.12.2023 </w:t>
      </w:r>
      <w:r>
        <w:rPr>
          <w:rFonts w:ascii="Times New Roman"/>
          <w:b w:val="false"/>
          <w:i w:val="false"/>
          <w:color w:val="ff0000"/>
          <w:sz w:val="28"/>
        </w:rPr>
        <w:t>№ 76</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4594776,7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 ортопедиялық көмек, сурдотехникалық құралдар, тифлотехникалық құралдар, санаторий - курорттық емделу, мiндеттi гигиеналық құралдармен қамтамасыз ету, арнаулы жүрiп - 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68" w:id="55"/>
    <w:p>
      <w:pPr>
        <w:spacing w:after="0"/>
        <w:ind w:left="0"/>
        <w:jc w:val="left"/>
      </w:pPr>
      <w:r>
        <w:rPr>
          <w:rFonts w:ascii="Times New Roman"/>
          <w:b/>
          <w:i w:val="false"/>
          <w:color w:val="000000"/>
        </w:rPr>
        <w:t xml:space="preserve"> Меңдіқара ауданының 2024 жылға арналған аудандық бюджеті</w:t>
      </w:r>
    </w:p>
    <w:bookmarkEnd w:id="55"/>
    <w:p>
      <w:pPr>
        <w:spacing w:after="0"/>
        <w:ind w:left="0"/>
        <w:jc w:val="both"/>
      </w:pPr>
      <w:r>
        <w:rPr>
          <w:rFonts w:ascii="Times New Roman"/>
          <w:b w:val="false"/>
          <w:i w:val="false"/>
          <w:color w:val="ff0000"/>
          <w:sz w:val="28"/>
        </w:rPr>
        <w:t xml:space="preserve">
      Ескерту. 2-қосымша жаңа редакцияда - Қостанай облысы Меңдіқара ауданы мәслихатының 04.07.2023 </w:t>
      </w:r>
      <w:r>
        <w:rPr>
          <w:rFonts w:ascii="Times New Roman"/>
          <w:b w:val="false"/>
          <w:i w:val="false"/>
          <w:color w:val="ff0000"/>
          <w:sz w:val="28"/>
        </w:rPr>
        <w:t>№ 50</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 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 ортопедиялық көмек, сурдотехникалық құралдар, тифлотехникалық құралдар, санаторий - курорттық емделу, мiндеттi гигиеналық құралдармен қамтамасыз ету, арнаулы жүрiп - 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73" w:id="56"/>
    <w:p>
      <w:pPr>
        <w:spacing w:after="0"/>
        <w:ind w:left="0"/>
        <w:jc w:val="left"/>
      </w:pPr>
      <w:r>
        <w:rPr>
          <w:rFonts w:ascii="Times New Roman"/>
          <w:b/>
          <w:i w:val="false"/>
          <w:color w:val="000000"/>
        </w:rPr>
        <w:t xml:space="preserve"> Меңдіқара ауданының 2025 жылға арналған аудандық бюджеті</w:t>
      </w:r>
    </w:p>
    <w:bookmarkEnd w:id="56"/>
    <w:p>
      <w:pPr>
        <w:spacing w:after="0"/>
        <w:ind w:left="0"/>
        <w:jc w:val="both"/>
      </w:pPr>
      <w:r>
        <w:rPr>
          <w:rFonts w:ascii="Times New Roman"/>
          <w:b w:val="false"/>
          <w:i w:val="false"/>
          <w:color w:val="ff0000"/>
          <w:sz w:val="28"/>
        </w:rPr>
        <w:t xml:space="preserve">
      Ескерту. 3-қосымша жаңа редакцияда - Қостанай облысы Меңдіқара ауданы мәслихатының 03.06.2023 </w:t>
      </w:r>
      <w:r>
        <w:rPr>
          <w:rFonts w:ascii="Times New Roman"/>
          <w:b w:val="false"/>
          <w:i w:val="false"/>
          <w:color w:val="ff0000"/>
          <w:sz w:val="28"/>
        </w:rPr>
        <w:t>№ 34</w:t>
      </w:r>
      <w:r>
        <w:rPr>
          <w:rFonts w:ascii="Times New Roman"/>
          <w:b w:val="false"/>
          <w:i w:val="false"/>
          <w:color w:val="ff0000"/>
          <w:sz w:val="28"/>
        </w:rPr>
        <w:t xml:space="preserve"> шешімімен (01.01.2023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 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