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8bbf" w14:textId="cf38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Введен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119 шешімі. Жойылды - Қостанай облысы Меңдіқара ауданы мәслихатының 2023 жылғы 27 қарашадағы № 74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Введен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Введен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 округінің жергілікті қоғамдастықтың бөлек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Введен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Введен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 - 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Введен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Введен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Введен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Введен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Введен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Введен ауылдық округінің Введенка ауылының тұрғындары үшін 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Загаринка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Введен ауылдық округінің Каменка ауылының тұрғындары үшін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