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b67b" w14:textId="f46b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15 наурыздағы № 227 "Қарабалық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2022 жылғы 16 маусымдағы № 146 шешімі. Күші жойылды - Қостанай облысы Қарабалық ауданы мәслихатының 2025 жылғы 31 қазандағы № 218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"2018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 7657 болып тіркелген)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"Қарабалық аудандық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