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78b7" w14:textId="dd07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Пригородное ауылы әкімінің 2022 жылғы 30 маусымдағы № 8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сәйкес Жітіқара ауданы Пригородное ауылының әкімі ШЕШІМ ҚАБЫЛДАДЫ:</w:t>
      </w:r>
    </w:p>
    <w:bookmarkEnd w:id="0"/>
    <w:bookmarkStart w:name="z5" w:id="1"/>
    <w:p>
      <w:pPr>
        <w:spacing w:after="0"/>
        <w:ind w:left="0"/>
        <w:jc w:val="both"/>
      </w:pPr>
      <w:r>
        <w:rPr>
          <w:rFonts w:ascii="Times New Roman"/>
          <w:b w:val="false"/>
          <w:i w:val="false"/>
          <w:color w:val="000000"/>
          <w:sz w:val="28"/>
        </w:rPr>
        <w:t>
      1. "Кар-Тел" жауапкершілігі шектеулі серіктестігіне отыз жыл мерзімге талшықты-оптикалық байланыс желісінің желілік-кәбілдік құрылыстарын төсеу және пайдалану үшін Жітіқара ауданы Пригородное ауылының аумағында орналасқан ауданы 1,5121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Пригородное ауылы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жиырма күнтізбелік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шешімді Қостанай облысы Жітіқара ауданы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Пригородное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Идильбаев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