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e59d" w14:textId="9b9e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2022 жылғы 12 желтоқсандағы № 283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w:t>
      </w:r>
      <w:r>
        <w:rPr>
          <w:rFonts w:ascii="Times New Roman"/>
          <w:b w:val="false"/>
          <w:i w:val="false"/>
          <w:color w:val="000000"/>
          <w:sz w:val="28"/>
        </w:rPr>
        <w:t xml:space="preserve"> 2-тармағына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пайдалы қазбаларды барлау жөніндегі операцияларды жүргізу үшін Жітіқара ауданының аумағында орналасқан жалпы ауданы 858,5854 гектар жер учаскелеріне (Дауылкольское кен орны) 2025 жылғы 21 желтоқсанға дейінгі мерзімге "Джаркульское" жауапкершілігі шектеулі серіктестігіне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оның Қостанай облысы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"Джаркульское" жауапкершілігі шектеулі серіктестігіне қауымдық сервитут белгіленетін жер учаскелерінің тізбесі</w:t>
      </w:r>
    </w:p>
    <w:bookmarkEnd w:id="7"/>
    <w:bookmarkStart w:name="z17" w:id="8"/>
    <w:p>
      <w:pPr>
        <w:spacing w:after="0"/>
        <w:ind w:left="0"/>
        <w:jc w:val="both"/>
      </w:pPr>
      <w:r>
        <w:rPr>
          <w:rFonts w:ascii="Times New Roman"/>
          <w:b w:val="false"/>
          <w:i w:val="false"/>
          <w:color w:val="000000"/>
          <w:sz w:val="28"/>
        </w:rPr>
        <w:t>
      1. Мүктікөл ауылдық округі Тимирязев ауылының аумағында (елді мекеннің шегінен тыс) орналасқан, алаңы 22,3921 гектар жер учаскесі.</w:t>
      </w:r>
    </w:p>
    <w:bookmarkEnd w:id="8"/>
    <w:bookmarkStart w:name="z18" w:id="9"/>
    <w:p>
      <w:pPr>
        <w:spacing w:after="0"/>
        <w:ind w:left="0"/>
        <w:jc w:val="both"/>
      </w:pPr>
      <w:r>
        <w:rPr>
          <w:rFonts w:ascii="Times New Roman"/>
          <w:b w:val="false"/>
          <w:i w:val="false"/>
          <w:color w:val="000000"/>
          <w:sz w:val="28"/>
        </w:rPr>
        <w:t>
      2. Мүктікөл ауылдық округі Тимирязев ауылының аумағында (елді мекеннің шегінен тыс) орналасқан, алаңы 65,7741 гектар жер учаскесі.</w:t>
      </w:r>
    </w:p>
    <w:bookmarkEnd w:id="9"/>
    <w:bookmarkStart w:name="z19" w:id="10"/>
    <w:p>
      <w:pPr>
        <w:spacing w:after="0"/>
        <w:ind w:left="0"/>
        <w:jc w:val="both"/>
      </w:pPr>
      <w:r>
        <w:rPr>
          <w:rFonts w:ascii="Times New Roman"/>
          <w:b w:val="false"/>
          <w:i w:val="false"/>
          <w:color w:val="000000"/>
          <w:sz w:val="28"/>
        </w:rPr>
        <w:t>
      3. Мүктікөл ауылдық округі Тимирязев ауылының аумағында (елді мекеннің шегінен тыс) орналасқан, алаңы 61,2680 гектар жер учаскесі.</w:t>
      </w:r>
    </w:p>
    <w:bookmarkEnd w:id="10"/>
    <w:bookmarkStart w:name="z20" w:id="11"/>
    <w:p>
      <w:pPr>
        <w:spacing w:after="0"/>
        <w:ind w:left="0"/>
        <w:jc w:val="both"/>
      </w:pPr>
      <w:r>
        <w:rPr>
          <w:rFonts w:ascii="Times New Roman"/>
          <w:b w:val="false"/>
          <w:i w:val="false"/>
          <w:color w:val="000000"/>
          <w:sz w:val="28"/>
        </w:rPr>
        <w:t>
      4. Мүктікөл ауылдық округі Тимирязев ауылының аумағында (елді мекеннің шегінен тыс) орналасқан, алаңы 11,6519 гектар жер учаскесі.</w:t>
      </w:r>
    </w:p>
    <w:bookmarkEnd w:id="11"/>
    <w:bookmarkStart w:name="z21" w:id="12"/>
    <w:p>
      <w:pPr>
        <w:spacing w:after="0"/>
        <w:ind w:left="0"/>
        <w:jc w:val="both"/>
      </w:pPr>
      <w:r>
        <w:rPr>
          <w:rFonts w:ascii="Times New Roman"/>
          <w:b w:val="false"/>
          <w:i w:val="false"/>
          <w:color w:val="000000"/>
          <w:sz w:val="28"/>
        </w:rPr>
        <w:t>
      5. Степной ауылының аумағында (елді мекеннің шегінен тыс) орналасқан, алаңы 688,3023 гектар жер учаскесі.</w:t>
      </w:r>
    </w:p>
    <w:bookmarkEnd w:id="12"/>
    <w:bookmarkStart w:name="z22" w:id="13"/>
    <w:p>
      <w:pPr>
        <w:spacing w:after="0"/>
        <w:ind w:left="0"/>
        <w:jc w:val="both"/>
      </w:pPr>
      <w:r>
        <w:rPr>
          <w:rFonts w:ascii="Times New Roman"/>
          <w:b w:val="false"/>
          <w:i w:val="false"/>
          <w:color w:val="000000"/>
          <w:sz w:val="28"/>
        </w:rPr>
        <w:t>
      6. Степной ауылының аумағында (елді мекеннің шегінен тыс) орналасқан, алаңы 9,1970 гектар жер учаскесі.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