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8115" w14:textId="81e8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"Брендт" жауапкершiлiгi шектеулі серiктестiгiне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2022 жылғы 4 қазандағы № 245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2022 жылғы 30 наурыздағы № 1687-EL қатты пайдалы қазбаларды барлауға берілген лицензия негізінде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1. "Брендт" жауапкершілігі шектеулі серіктестігіне, Қостанай облысы Денисов ауданы Аршалы ауылдық округінің босалқы жерлерінде орналасқан жалпы аланы 156,0 гектар жер учаскесінде пайдалы қатты қазбаларды барлау жөніндегі операцияларды жүргізу үшін 2028 жылғы 30 наурызға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"Брендт" жауапкершілігі шектеулі серіктестігі жұмыстар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Денисов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