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d178" w14:textId="d04d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173 "Денис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13 сәуірдегі № 25 шешімі. Күші жойылды - Қостанай облысы Денисов ауданы мәслихатының 2024 жылғы 13 ақпандағы № 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3.0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Денис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66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Денисов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ұйымдастыру бөлімінің басшысымен және мемлекеттік органның басқа екі қызметшісімен қол қой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