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d510" w14:textId="d03d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2022 жылғы 11 қарашадағы № 195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