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ad4fe" w14:textId="1dad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мүгедектігі бар адамдар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әкімдігінің 2022 жылғы 8 қарашадағы № 180 қаулысы.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6) тармақшасына, Қазақстан Республикасы Денсаулық сақтау және әлеуметтік даму министрінің 2016 жылғы 13 маусымдағы № 498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адамдар үшін жұмыс орындарын квоталау қағидаларына сәйкес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ауыр жұмыстардығы, еңбек жағдайлары зиянды, қауіпті жұмыстардағы жұмыс орындарын есептемегенде, жұмыс орындары санының екіден төрт пайызға дейінгі мөлшерінде 2023 жылға арналған мүгедектігі бар адамдар үшін жұмыс орындарына квотасы белгіленсін.</w:t>
      </w:r>
    </w:p>
    <w:bookmarkEnd w:id="1"/>
    <w:bookmarkStart w:name="z6" w:id="2"/>
    <w:p>
      <w:pPr>
        <w:spacing w:after="0"/>
        <w:ind w:left="0"/>
        <w:jc w:val="both"/>
      </w:pPr>
      <w:r>
        <w:rPr>
          <w:rFonts w:ascii="Times New Roman"/>
          <w:b w:val="false"/>
          <w:i w:val="false"/>
          <w:color w:val="000000"/>
          <w:sz w:val="28"/>
        </w:rPr>
        <w:t>
      2. "Амангелді ауданы әкімдігінің жұмыспен қамту және әлеуметтік бағдарламалар бөлімі" коммуналдық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оның ресми жарияланғанынан кейін Амангелді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Амангелді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2023 жылға арналған мүгедектігі бар адамдар үшін жұмыс орындарына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көрсетілімдегі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"Амангелді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