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4ae" w14:textId="96c1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2023 – 2025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27 желтоқсандағы № 147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3 692 183,5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796 101,0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39 289,0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2 008,0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- 2 854 785,5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3 665 344,1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11 605,0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19 445,0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78 670,7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78 670,7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- 63 436,3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63 436,3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2023 - 2025 жылдарға арналған аудандық бюджетте аудандық бюджеттен Амангелді ауданының ауыл, ауылдық округтердің бюджеттеріне берілетін субвенциялардың көлемдері көзделгені ескерілсін, оның iшiнде: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Амангелді ауылдық округіне – 71 393,0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Амантоғай ауылдық округіне – 24 044,0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Ақсай ауылына – 16 812,0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Байғабыл ауылдық округіне – 21 274,0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Қабырға ауылдық округіне – 21 702,0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Қарасу ауылдық округіне – 26 971,0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Құмкешу ауылдық округіне – 20 874,0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Тасты ауылдық округіне – 29 513,0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Үрпек ауылдық округіне – 25 281,0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Үштоғай ауылдық округіне – 22 937,0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Амангелді ауылдық округіне – 45 433,0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Амантоғай ауылдық округіне – 18 979,0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Ақсай ауылына – 13 842,0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Байғабыл ауылдық округіне – 21 998,0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Қабырға ауылдық округіне – 22 777,0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Қарасу ауылдық округіне – 26 893,0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Құмкешу ауылдық округіне – 31 628,0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Тасты ауылдық округіне – 6 998,0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Үрпек ауылдық округіне – 25 346,0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Үштогай ауылдық округіне – 21 543,0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Амангелді ауылдық округіне – 53 759,0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Амантоғай ауылдық округіне – 20 505,0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Ақсай ауылына – 17 550,0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Байғабыл ауылдық округіне – 23 700,0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Қабырға ауылдық округіне – 24 759,0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Қарасу ауылдық округіне – 29 373,0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Құмкешу ауылдық округіне – 33 926,0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Тасты ауылдық округіне – 9 904,0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Үрпек ауылдық округіне – 26 514,0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Үштогай ауылдық округіне – 23 468,0 мың теңге.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Қазақстан Республикасының Ұлттық қорынан берілетін нысаналы трансферт есебінен және облыстық бюджеттен ағымдағы нысаналы трансферттер және даму трансферттері түсімдерінің көзделгені ескерілсін,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мамандарды әлеуметтік қолдау шараларын іске асыруға республикалық бюджеттен бюджеттік кредиттер 31 050,0 мың теңге сомасында көзделгені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Амангелді ауданының жергілікті атқарушы органының 2023 жылға арналған резерві 8 414,0 мың теңге сомасында бекітілсін.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облыстық бюджеттен аудандық бюджетке берілетін субвенцияның көлемі – 641 609,0 мың теңге.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бюджетті атқару процесінде секвестрлеуге жатпайтын жергілікті бюджеттік бағдарламалардың тізбесі бекітілген жоқ.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2023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2023 жылға арналған аудандық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2024 жылға арналған аудандық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