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ed70" w14:textId="8a7e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189 "Қостанай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91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189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Жалғызтал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Жалғызтал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189 шешімімен бекітілген", "Мәслихаттың 2014 жылғы 6 тамыздағы № 189 шешіміне қосымша" сөздері "Мәслихаттың 2014 жылғы 6 тамыздағы № 189 шешіміне 1-қосымша" және "Мәслихаттың 2014 жылғы 6 тамыздағы № 189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Жалғызтал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Жалғызтал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Жалғызтал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тұрғындарының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Жалғызтал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Жалғызтал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Жалғызтал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Жалғызтал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Жалғызтал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Жалғызтал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