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2a33" w14:textId="92e2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әкімдігінің "Железорудная ЖЭК" мемлекеттік коммуналдық кәсіпорнына су құбыры желілеріне қызмет көрсету және пайдалану мақсатында 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2022 жылғы 2 ақпандағы № 136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5-1)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2) тармақшасына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өтініш және 2022 жылғы 27 қаңтардағы № 28 бұйрықпен бекітілген жер құрылысы жобасының негізінде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Рудный қаласы әкімдігінің "Железорудная ЖЭК" мемлекеттік коммуналдық кәсіпорнына Рудный қаласы: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 құбыры желілері (Железорудная станциясы);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сыртқы су құбыры (50 лет Октября көшесінен СҚСС-ға дейін) мекенжайында орналасқан, су құбыры желілеріне қызмет көрсету және пайдалану мақсатында көлемі 1,7317 га жер учаскесіне қауымдық сервитут белгіленсін.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сәттен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