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13ae" w14:textId="d941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2 желтоқсандағы № 2743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2022 жылғы 30 қарашадағы № 1256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Қостанай қаласындағы индустриалдық аймақта автомобильдерге арналған тұрақ үшін алаң салу үшін, Қостанай қаласы, Индустриалдық аймақ мекенжайы бойынша орналасқан, жалпы алаңы 0,4117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