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2de9" w14:textId="1f6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3 тамыздағы № 1640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30 маусымдағы № 834 қорытындысы, "Қостанай қаласы әкімдігінің жер қатынастары бөлімі" мемлекеттік мекемесінің 2022 жылғы 18 шілдедегі № 791, № 792, № 793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"RICH ГРУПП"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қауымдық сервитуттар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"RICH ГРУПП" жауапкершілігі шектеулі серіктестігіне қауымдық сервитут белгіленетін жер учаскелерінің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Баймағамбетов көшесі, 30 Б мекенжайы бойынша инженерлік желілерді жобалау, төсеу- жылу трассалары үшін, жалпы алаңы 0,0361 гектар;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Баймағамбетов көшесі, 30 Б мекенжайы бойынша инженерлік желілерді жобалау, төсеу- кәріз үшін, жалпы алаңы 0,0028 гектар;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Баймағамбетов көшесі, 30 Б мекенжайы бойынша инженерлік желілерді жобалау, төсеу- су құбыры үшін, жалпы алаңы 0,0088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