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71a" w14:textId="c2c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28 желтоқсандағы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94 941 701,4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68 355 525,0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149 092,0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2 531 163,8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23 905 920,6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101 750 454,6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6 305 717,0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-12 778 764,2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12 778 764,2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бюджетінен облыстық бюджетке бюджеттік алып қоюлар көлемі 39622337,0 мың теңге сомасында белгіленсін.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қала бюджетіне облыстық бюджеттен берілетін бюджеттік субвенциялардың көлемі 0 теңгені құрайтыны ескерілсін.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қалалық бюджетте ағымдағы нысаналы трансферттер түсімі көзделгені ескерілсін,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 адамдардың құқықтарын қамтамасыз ету және өмір сүру сапасын жақсарту жөніндегі іс-шаралар жоспарын іске асыруға 134 960,4 мың теңге сомасында;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Spinabifida диагнозы бар балалар мен ересектер үшін бір рет қолданылатын катетерлермен қамтамасыз етуге 10 018,0 мың теңге сомасында;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аударушыларды қоныстандыру үшін тұрғын үйді жалдау (жалға алу) бойынша шығыстарды өтеуге 25 795,0 мың теңге сомасында;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Демократиялық Республикасынан Кеңес әскерлерінің шектеулі контингенті шығарылған күнге біржолғы төлемдерді жүзеге асыруға 9 825,0 мың теңге сомасында;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 мен қоныс аударушылар үшін көшу бойынша шығыстарды өтеуге 14490,0 мың теңге сомасында;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ментальды бұзушылықтары бар мүгедектігі бар балаларға арналған санаторий-курорттық емдеуге 10 426,2 мың теңге сомасында;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босатылғаннан кейін өмірлік қиын жағдайға тап болған сотталғандарға біржолғы материалдық көмек төлеуге 434,7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 жауынгерлік іс-қимыл ардагерлеріне біржолғы төлемдерді жүзеге асыруға 4 900,0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адамдарға берілетін техникалық көмекші (компесаторлық) қаражаттың тізбесін кеңейтуге 27 896,7 мың теңге сомасында;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 үшін гигиеналық құралдар (жөргектер) санын ұлғайтуға 28 591,0 мың теңге сомасында;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95 711,0 мың теңге сомасында;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387 208,5 мың теңге сомасында;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спорттың барлық түрлері бойынша чемпионаттарды өткізуге 3 190,6 мың теңге сомасында;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869 369,0 мың теңге сомасында;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орамішілік аумақтарды ағымдағы жөндеуге 1 000 000,0 мың теңге сомасында;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қалалық, қала маңындағы қатынастар бойынша жолаушылар тасымалдарын субсидиялауға 2 000 000,0 мың теңге сомасында;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ғимараттарды ағымдағы жөндеуге 279 283,2 мың теңге сомасында;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 төлеу бойынша шығыстардың ұлғаюына байланысты шығындарды өтеуге 955 049,0 мың теңге сомасында.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нысаналы даму трансферттерінің түсімі көзделгені ескерілсін,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4 087 047,9 мың теңге сомасында нысаналы трансферт;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5 868 915,9 мың теңге сомасында нысаналы трансферт;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3 098 818,4 мың теңге сомасында нысаналы трансферт;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энергетикасы жүйесін дамытуға 2 465 513,7 мың теңге сомасында нысаналы трансферт;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961 300,8 мың теңге сомасында нысаналы трансферт;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абаттандыруды дамытуға 1 567 175,6 мың теңге сомасында нысаналы трансферт.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қалалық бюджетте облыстық бюджеттен қаражат түсімі көзделгені ескерілсін, оның ішінде: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үйді жобалауға және (немесе) салуға 9 846 814,6 мың теңге сомасында кредит беру.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Қаланың жергілікті атқарушы органының 2023 жылға арналған резерві 1 485 254,0 мың теңге сомасында бекітілсін.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23 905 920,6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101 750 454,6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-12 778 764,2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12 778 764,2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94 989 501,9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90 348 346,1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18 159 792,8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-3 986 195,8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