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fa2" w14:textId="9f10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17 қаңтардағы № 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14 қарашадағы № 799 қорытындысы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Қостанай қаласы, Павлов көшесі - Гоголь көшесі шекарасында мекенжайы бойынша орналасқан Д-700 мм қысымды коллектордың екі желісін қайта жаңарту үшін жалпы алаңы 0,1442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