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78d7" w14:textId="4c07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4 мамырдағы № 192 "Қалалар мен аудандардың білім бөлімдерінің ережелерін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2022 жылғы 30 қарашадағы № 538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"Қалалар мен аудандардың білім бөлімдерінің ережелерін бекіту туралы" 2022 жылғы 4 мамырдағы № 192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 білім басқармасының "Қарабалық ауданының білім бөлімі"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Мемлекеттік мекеменің орналасқан жері: Қазақстан Республикасы, 110900, Қостанай облысы, Қарабалық ауданы, Қарабалық ауылы, Гагарин көшесі, 36-ғимарат.".</w:t>
      </w:r>
    </w:p>
    <w:bookmarkEnd w:id="3"/>
    <w:bookmarkStart w:name="z9" w:id="4"/>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жоғарыда көрсетілген заңды тұлғаның Ережесіне енгізілген өзгерістің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