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78d7" w14:textId="4c07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4 мамырдағы № 192 "Қалалар мен аудандардың білім бөлімдерінің ережелерін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2022 жылғы 30 қарашадағы № 538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"Қалалар мен аудандардың білім бөлімдерінің ережелерін бекіту туралы" 2022 жылғы 4 мамырдағы № 192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 білім басқармасының "Қарабалық ауданының білім бөлімі"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"9. Мемлекеттік мекеменің орналасқан жері: Қазақстан Республикасы, 110900, Қостанай облысы, Қарабалық ауданы, Қарабалық ауылы, Гагарин көшесі, 36-ғимарат.".</w:t>
      </w:r>
    </w:p>
    <w:bookmarkEnd w:id="3"/>
    <w:bookmarkStart w:name="z9" w:id="4"/>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жоғарыда көрсетілген заңды тұлғаның Ережесіне енгізілген өзгерістің әділет органдарында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