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e4d9" w14:textId="634e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2018 жылғы 15 наурыздағы № 45 "Түпқараған ауданы әкімінің аппараты"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2022 жылғы 8 тамыздағы № 141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№45</w:t>
      </w:r>
      <w:r>
        <w:rPr>
          <w:rFonts w:ascii="Times New Roman"/>
          <w:b w:val="false"/>
          <w:i w:val="false"/>
          <w:color w:val="000000"/>
          <w:sz w:val="28"/>
        </w:rPr>
        <w:t xml:space="preserve"> ""Түпқараған ауданы әкімінің аппараты"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әдістемесі" қаулысына (Нормативтік құқықтық актілерді мемлекеттік тіркеу тізілімінде №3547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ауданы әкімі аппараты"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Түпқараған ауданы әкімі аппаратының басшысы Ғ. Нұржаубайға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