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465" w14:textId="4ea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желтоқсандағы № 28/249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облыстық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7 386 266,6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3 940 910,6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32 441,0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58 659,0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3 354 256,0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7 624 838,4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75 545,0 мың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160 425,0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84 880,0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-314 116,8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- 155 250,0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- 84 880,0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- 243 746,8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2023 жылға арналған аудандық бюджетке 1 710 711,0 мың теңге субвенция бөлінгені қаперге алынсын.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ауылдық округтің және ауылдардың бюджеттеріне 255 255,0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40 886,0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13 382,0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57 898,0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19 365,0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19 018,0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20 398,0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20 764,0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19 270,0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23 258,0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21 016,0 мың теңге.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аудандық бюджетке келесідей мөлшерлерде кірістерді бөлу нормативтері бөлінгені ескерілсін: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19 пайыз;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–15,3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Бейнеу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5 000,0 мың теңге сомасында бекітілсін.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1 798 795,0 мың теңге сомасында бөлінгені қаперге алынсын. Оларды пайдалану тәртібі аудан әкімдігінің қаулысының негізінде анықталады.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Маңғыстау облысы Бейнеу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2023 - 2025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28/249 шешіміне 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2 454 214,4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2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28/249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28/249 шешіміне 4 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Маңғыстау облысы Бейнеу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5/56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5 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 ске асыруға бағытталған аудандық бюджеттің бюджеттік даму бағдарламаларының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6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 іске асыруға бағытталған аудандық бюджеттің бюджеттік даму  бағдарламаларының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