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ee55" w14:textId="4b8e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Сарға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2022 жылғы 10 қаңтардағы № 15/145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2021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№14/135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аудандық бюджет туралы" шешіміне (нормативтік құқықтық актілерді мемлекеттік тіркеу Тізілімінде №26276 болып тіркелген) сәйкес, Бейнеу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2022 – 2024 жылдарға арналған Сарға ауылының бюджеті тиісінше осы шешімнің 1, 2 және 3 қосымшаларына сәйкес, оның ішінде 2022 жылға келесідей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30 470,3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2 787,3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27 683,0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31 201,0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-730,7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730,7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730,7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Маңғыстау облысы Бейнеу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27/245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2022 жылға арналған Сарға ауылының бюджетіне 20 652,0 мың теңге сомасында субвенция бөлінгені ескерілсін.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№15/145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Сарға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Маңғыстау облысы Бейнеу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27/245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кенттерде, ауылдық окуругтерде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№15/145 шешіміне 2 қосымша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Сарға ауылының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№15/145 шешіміне 3 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Сарға ауылының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