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6e44" w14:textId="82a6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2021 жылғы 30 желтоқсандағы № 14/114 "2022 - 2024 жылдарға арналған Теңге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22 қыркүйектегі № 21/181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"2022 - 2024 жылдарға арналған Теңге ауылының бюджеті туралы" Жаңаөзен қалалық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14/114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Теңге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226 941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76 818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149 643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234 926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- 7 985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7 985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7 985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Теңге ауылының бюджетіне қалалық бюджеттен 135 681 мың теңге сомасында субвенция бөлінгені ескерілсін.";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14/114 шешіміне 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Теңге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