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288c" w14:textId="55b2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Бәйгеқұм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Бәйгеқұм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141 669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136 588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143 243,2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-1 574,2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1 574,2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1 574,2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Бәйгеқұм ауылдық округ бюджетіне берілетін бюджеттік субвенциялар көлемі 70 692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34/13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2023 жылға арналған бюджеті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6 392,9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34/13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34/13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138 150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