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a4bd" w14:textId="761a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"Ортақшыл ауылдық округінің 2022-2024 жылдарға арналған бюджеті туралы" № 18/20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"Ортақшыл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Ортақшыл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64178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63324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64900,9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722,9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722,9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