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cfac0" w14:textId="fecfa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2021 жылғы 27 желтоқсандағы "2022-2024 жылдарға арналған аудандық бюджет туралы" № 17/2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2022 жылғы 29 қарашадағы № 31/2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Шиелі аудандық мәслихатының "2022-2024 жылдарға арналған аудандық бюджет туралы" 2021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17/2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26169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22 356 539,0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3 373 979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119 132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23 300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18 840 128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23 153 795,4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-103 286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525 026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628 312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-693 970,4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- 693 970,4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768 855,3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638 497,4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563 612,5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"29"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22356539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шетелдік азаматтар табыстарынан ұсталатын 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актифтерді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18790396,6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18790396,6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23153795,4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2303372,9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1671388,9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1503614,9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1463383,9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кәсіпкерлік, өнеркәсіп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2581335,8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қйын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15249379,5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15249379,5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15249379,5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13942891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ортаны,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актитверін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-693970,4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(профицитті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жергiлiктi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563612,5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