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35c7" w14:textId="074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2023-2025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–132892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127932,5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133017,1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бюджеттен ауылдық округ бюджетіне берілетін субвенция мөлшері 2023 жылға 65928,0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2023 жылға арналған бюджеті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капитальды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