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77c2" w14:textId="f1b7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2022 жылғы 23 желтоқсандағы № 30-2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осы шешімнің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10 239 638,9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1 814 488,6 мың теңге;</w:t>
      </w:r>
    </w:p>
    <w:bookmarkEnd w:id="3"/>
    <w:bookmarkStart w:name="z10" w:id="4"/>
    <w:p>
      <w:pPr>
        <w:spacing w:after="0"/>
        <w:ind w:left="0"/>
        <w:jc w:val="both"/>
      </w:pPr>
      <w:r>
        <w:rPr>
          <w:rFonts w:ascii="Times New Roman"/>
          <w:b w:val="false"/>
          <w:i w:val="false"/>
          <w:color w:val="000000"/>
          <w:sz w:val="28"/>
        </w:rPr>
        <w:t>
      салықтық емес түсімдер – 8 885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27 650 мың теңге;</w:t>
      </w:r>
    </w:p>
    <w:bookmarkEnd w:id="5"/>
    <w:bookmarkStart w:name="z12" w:id="6"/>
    <w:p>
      <w:pPr>
        <w:spacing w:after="0"/>
        <w:ind w:left="0"/>
        <w:jc w:val="both"/>
      </w:pPr>
      <w:r>
        <w:rPr>
          <w:rFonts w:ascii="Times New Roman"/>
          <w:b w:val="false"/>
          <w:i w:val="false"/>
          <w:color w:val="000000"/>
          <w:sz w:val="28"/>
        </w:rPr>
        <w:t>
      трансферттер түсімі – 8 388 615,3 мың теңге;</w:t>
      </w:r>
    </w:p>
    <w:bookmarkEnd w:id="6"/>
    <w:bookmarkStart w:name="z13" w:id="7"/>
    <w:p>
      <w:pPr>
        <w:spacing w:after="0"/>
        <w:ind w:left="0"/>
        <w:jc w:val="both"/>
      </w:pPr>
      <w:r>
        <w:rPr>
          <w:rFonts w:ascii="Times New Roman"/>
          <w:b w:val="false"/>
          <w:i w:val="false"/>
          <w:color w:val="000000"/>
          <w:sz w:val="28"/>
        </w:rPr>
        <w:t>
      2) шығындар – 10 283 318,3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-58 469 мың теңге;</w:t>
      </w:r>
    </w:p>
    <w:bookmarkEnd w:id="8"/>
    <w:bookmarkStart w:name="z15" w:id="9"/>
    <w:p>
      <w:pPr>
        <w:spacing w:after="0"/>
        <w:ind w:left="0"/>
        <w:jc w:val="both"/>
      </w:pPr>
      <w:r>
        <w:rPr>
          <w:rFonts w:ascii="Times New Roman"/>
          <w:b w:val="false"/>
          <w:i w:val="false"/>
          <w:color w:val="000000"/>
          <w:sz w:val="28"/>
        </w:rPr>
        <w:t>
      бюджеттік кредиттер – 139 725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198 194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14 789,6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-14 789,6 мың теңге;</w:t>
      </w:r>
    </w:p>
    <w:bookmarkEnd w:id="15"/>
    <w:bookmarkStart w:name="z22" w:id="16"/>
    <w:p>
      <w:pPr>
        <w:spacing w:after="0"/>
        <w:ind w:left="0"/>
        <w:jc w:val="both"/>
      </w:pPr>
      <w:r>
        <w:rPr>
          <w:rFonts w:ascii="Times New Roman"/>
          <w:b w:val="false"/>
          <w:i w:val="false"/>
          <w:color w:val="000000"/>
          <w:sz w:val="28"/>
        </w:rPr>
        <w:t>
      қарыздар түсімі – 139 725 мың теңге;</w:t>
      </w:r>
    </w:p>
    <w:bookmarkEnd w:id="16"/>
    <w:bookmarkStart w:name="z23" w:id="17"/>
    <w:p>
      <w:pPr>
        <w:spacing w:after="0"/>
        <w:ind w:left="0"/>
        <w:jc w:val="both"/>
      </w:pPr>
      <w:r>
        <w:rPr>
          <w:rFonts w:ascii="Times New Roman"/>
          <w:b w:val="false"/>
          <w:i w:val="false"/>
          <w:color w:val="000000"/>
          <w:sz w:val="28"/>
        </w:rPr>
        <w:t>
      қарыздарды өтеу – 205 506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50 991,4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Жалағаш аудандық мәслихатының 06.12.2023 </w:t>
      </w:r>
      <w:r>
        <w:rPr>
          <w:rFonts w:ascii="Times New Roman"/>
          <w:b w:val="false"/>
          <w:i w:val="false"/>
          <w:color w:val="000000"/>
          <w:sz w:val="28"/>
        </w:rPr>
        <w:t>№ 10-1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1-1. 2023 жылғы аудан бюджетінен заңнаманың өзгеруіне байланысты 7 252,0 мың теңге қаржы облыстық бюджетке қайтарылғаны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1-1-тармақпен толықтырылды - Қызылорда облысы Жалағаш аудандық мәслихатының 03.05.2023 </w:t>
      </w:r>
      <w:r>
        <w:rPr>
          <w:rFonts w:ascii="Times New Roman"/>
          <w:b w:val="false"/>
          <w:i w:val="false"/>
          <w:color w:val="000000"/>
          <w:sz w:val="28"/>
        </w:rPr>
        <w:t>№ 2-2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0" w:id="20"/>
    <w:p>
      <w:pPr>
        <w:spacing w:after="0"/>
        <w:ind w:left="0"/>
        <w:jc w:val="both"/>
      </w:pPr>
      <w:r>
        <w:rPr>
          <w:rFonts w:ascii="Times New Roman"/>
          <w:b w:val="false"/>
          <w:i w:val="false"/>
          <w:color w:val="000000"/>
          <w:sz w:val="28"/>
        </w:rPr>
        <w:t>
      1-2. 2022 жылғы бюджет қаражатының қалдықтары есебінен, 2022 жылы бөлінген нысаналы трансферттердің пайдаланылмаған (толық пайдаланылмаған) сомалар бойынша облыстық бюджеттен бөлінген қаржыдан 6142,8 мың теңге, республикалық бюджеттен бөлінген қаржыдан 530,6 мың теңге, Қазақстан Республикасы Ұлттық қорынан бөлінген қаржыдан 6360,4 мың теңге облыстық бюджетке қайтарылғаны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1-2-тармақпен толықтырылды - Қызылорда облысы Жалағаш аудандық мәслихатының 03.05.2023 </w:t>
      </w:r>
      <w:r>
        <w:rPr>
          <w:rFonts w:ascii="Times New Roman"/>
          <w:b w:val="false"/>
          <w:i w:val="false"/>
          <w:color w:val="000000"/>
          <w:sz w:val="28"/>
        </w:rPr>
        <w:t>№ 2-2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2" w:id="21"/>
    <w:p>
      <w:pPr>
        <w:spacing w:after="0"/>
        <w:ind w:left="0"/>
        <w:jc w:val="both"/>
      </w:pPr>
      <w:r>
        <w:rPr>
          <w:rFonts w:ascii="Times New Roman"/>
          <w:b w:val="false"/>
          <w:i w:val="false"/>
          <w:color w:val="000000"/>
          <w:sz w:val="28"/>
        </w:rPr>
        <w:t>
      1-3. осы шешімнің 10-қосымшасына сәйкес Қазақстан Республикасының Ұлттық қорынан берілетін нысаналы трансферт есебінен халықтың әлеуметтік жағынан осал топтарына коммуналдық тұрғын үй қорынан тұрғын үй сатып алуға 480 000,0 мың теңге ағымдағы нысаналы трансферттің бөлінгені ескерілсін.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1-3-тармақпен толықтырылды - Қызылорда облысы Жалағаш аудандық мәслихатының 03.05.2023 </w:t>
      </w:r>
      <w:r>
        <w:rPr>
          <w:rFonts w:ascii="Times New Roman"/>
          <w:b w:val="false"/>
          <w:i w:val="false"/>
          <w:color w:val="000000"/>
          <w:sz w:val="28"/>
        </w:rPr>
        <w:t>№ 2-2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4" w:id="22"/>
    <w:p>
      <w:pPr>
        <w:spacing w:after="0"/>
        <w:ind w:left="0"/>
        <w:jc w:val="both"/>
      </w:pPr>
      <w:r>
        <w:rPr>
          <w:rFonts w:ascii="Times New Roman"/>
          <w:b w:val="false"/>
          <w:i w:val="false"/>
          <w:color w:val="000000"/>
          <w:sz w:val="28"/>
        </w:rPr>
        <w:t>
      2. 2023 жылға арналған аудандық бюджеттің кірістерінің құрамында ауданға бөлу нормативтері келесі көлемдерде белгіленгені ескерілсін:</w:t>
      </w:r>
    </w:p>
    <w:bookmarkEnd w:id="22"/>
    <w:bookmarkStart w:name="z23" w:id="23"/>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және "Төлем көзiнен салық салынбайтын шетелдік азаматтар табыстарынан ұсталатын жеке табыс салығы" – 50 пайыз;</w:t>
      </w:r>
    </w:p>
    <w:bookmarkEnd w:id="23"/>
    <w:bookmarkStart w:name="z24" w:id="24"/>
    <w:p>
      <w:pPr>
        <w:spacing w:after="0"/>
        <w:ind w:left="0"/>
        <w:jc w:val="both"/>
      </w:pPr>
      <w:r>
        <w:rPr>
          <w:rFonts w:ascii="Times New Roman"/>
          <w:b w:val="false"/>
          <w:i w:val="false"/>
          <w:color w:val="000000"/>
          <w:sz w:val="28"/>
        </w:rPr>
        <w:t>
      2) "Әлеуметтік салық" – 50 пайыз.</w:t>
      </w:r>
    </w:p>
    <w:bookmarkEnd w:id="24"/>
    <w:bookmarkStart w:name="z25" w:id="25"/>
    <w:p>
      <w:pPr>
        <w:spacing w:after="0"/>
        <w:ind w:left="0"/>
        <w:jc w:val="both"/>
      </w:pPr>
      <w:r>
        <w:rPr>
          <w:rFonts w:ascii="Times New Roman"/>
          <w:b w:val="false"/>
          <w:i w:val="false"/>
          <w:color w:val="000000"/>
          <w:sz w:val="28"/>
        </w:rPr>
        <w:t>
      3. Ауданның жергiлiктi атқарушы органының 2023 жылға арналған резервi 13 511,8 мың теңге көлемінде бекітілсін.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Қызылорда облысы Жалағаш аудандық мәслихатының 06.12.2023 </w:t>
      </w:r>
      <w:r>
        <w:rPr>
          <w:rFonts w:ascii="Times New Roman"/>
          <w:b w:val="false"/>
          <w:i w:val="false"/>
          <w:color w:val="000000"/>
          <w:sz w:val="28"/>
        </w:rPr>
        <w:t>№ 10-1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4. 2022 жылға арналған бюджеттік инвестициялық жобалардың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6"/>
    <w:bookmarkStart w:name="z27" w:id="27"/>
    <w:p>
      <w:pPr>
        <w:spacing w:after="0"/>
        <w:ind w:left="0"/>
        <w:jc w:val="both"/>
      </w:pPr>
      <w:r>
        <w:rPr>
          <w:rFonts w:ascii="Times New Roman"/>
          <w:b w:val="false"/>
          <w:i w:val="false"/>
          <w:color w:val="000000"/>
          <w:sz w:val="28"/>
        </w:rPr>
        <w:t xml:space="preserve">
      5. 2023 жылға арналған аудандық бюджетке облыстық бюджеттен қаралған ағымдағы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27"/>
    <w:bookmarkStart w:name="z28" w:id="28"/>
    <w:p>
      <w:pPr>
        <w:spacing w:after="0"/>
        <w:ind w:left="0"/>
        <w:jc w:val="both"/>
      </w:pPr>
      <w:r>
        <w:rPr>
          <w:rFonts w:ascii="Times New Roman"/>
          <w:b w:val="false"/>
          <w:i w:val="false"/>
          <w:color w:val="000000"/>
          <w:sz w:val="28"/>
        </w:rPr>
        <w:t xml:space="preserve">
      6. 2023 жылға арналған аудандық бюджетке облыстық бюджеттен қаралған нысаналы даму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28"/>
    <w:bookmarkStart w:name="z29" w:id="29"/>
    <w:p>
      <w:pPr>
        <w:spacing w:after="0"/>
        <w:ind w:left="0"/>
        <w:jc w:val="both"/>
      </w:pPr>
      <w:r>
        <w:rPr>
          <w:rFonts w:ascii="Times New Roman"/>
          <w:b w:val="false"/>
          <w:i w:val="false"/>
          <w:color w:val="000000"/>
          <w:sz w:val="28"/>
        </w:rPr>
        <w:t xml:space="preserve">
      7. 2023 жылға арналған аудандық бюджетке республикалық бюджеттен қаралған нысаналы даму трансферттері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29"/>
    <w:bookmarkStart w:name="z30" w:id="30"/>
    <w:p>
      <w:pPr>
        <w:spacing w:after="0"/>
        <w:ind w:left="0"/>
        <w:jc w:val="both"/>
      </w:pPr>
      <w:r>
        <w:rPr>
          <w:rFonts w:ascii="Times New Roman"/>
          <w:b w:val="false"/>
          <w:i w:val="false"/>
          <w:color w:val="000000"/>
          <w:sz w:val="28"/>
        </w:rPr>
        <w:t xml:space="preserve">
      8. 2023-2025 жылдарға арналған аудандық бюджеттен кент, ауылдық округтер бюджеттеріне берілетін субвенциялар көлемінің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30"/>
    <w:bookmarkStart w:name="z31" w:id="31"/>
    <w:p>
      <w:pPr>
        <w:spacing w:after="0"/>
        <w:ind w:left="0"/>
        <w:jc w:val="both"/>
      </w:pPr>
      <w:r>
        <w:rPr>
          <w:rFonts w:ascii="Times New Roman"/>
          <w:b w:val="false"/>
          <w:i w:val="false"/>
          <w:color w:val="000000"/>
          <w:sz w:val="28"/>
        </w:rPr>
        <w:t xml:space="preserve">
      9. 2023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p>
    <w:bookmarkEnd w:id="31"/>
    <w:bookmarkStart w:name="z32" w:id="32"/>
    <w:p>
      <w:pPr>
        <w:spacing w:after="0"/>
        <w:ind w:left="0"/>
        <w:jc w:val="both"/>
      </w:pPr>
      <w:r>
        <w:rPr>
          <w:rFonts w:ascii="Times New Roman"/>
          <w:b w:val="false"/>
          <w:i w:val="false"/>
          <w:color w:val="000000"/>
          <w:sz w:val="28"/>
        </w:rPr>
        <w:t>
      10. Осы шешім 2023 жылғы 1 қаңтардан бастап қолданысқа.</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1-қосымша</w:t>
            </w:r>
          </w:p>
        </w:tc>
      </w:tr>
    </w:tbl>
    <w:bookmarkStart w:name="z36" w:id="33"/>
    <w:p>
      <w:pPr>
        <w:spacing w:after="0"/>
        <w:ind w:left="0"/>
        <w:jc w:val="left"/>
      </w:pPr>
      <w:r>
        <w:rPr>
          <w:rFonts w:ascii="Times New Roman"/>
          <w:b/>
          <w:i w:val="false"/>
          <w:color w:val="000000"/>
        </w:rPr>
        <w:t xml:space="preserve"> 2023 жылға арналған аудандық бюджет</w:t>
      </w:r>
    </w:p>
    <w:bookmarkEnd w:id="33"/>
    <w:bookmarkStart w:name="z96" w:id="34"/>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06.12.2023 </w:t>
      </w:r>
      <w:r>
        <w:rPr>
          <w:rFonts w:ascii="Times New Roman"/>
          <w:b w:val="false"/>
          <w:i w:val="false"/>
          <w:color w:val="ff0000"/>
          <w:sz w:val="28"/>
        </w:rPr>
        <w:t>№ 10-1</w:t>
      </w:r>
      <w:r>
        <w:rPr>
          <w:rFonts w:ascii="Times New Roman"/>
          <w:b w:val="false"/>
          <w:i w:val="false"/>
          <w:color w:val="ff0000"/>
          <w:sz w:val="28"/>
        </w:rPr>
        <w:t xml:space="preserve"> шешімімен (01.01.2023 бастап қолданысқа енгізіледі).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1 814 488,6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әрекеттердіжасағаныжәне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10 283 318,3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Коммуналдықшаруашылығындамыту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Мәдениетобьектілеріндамыту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мәдениетжәне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мәдениетжәне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кешеніжәнежерқойнауынпайдалану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тасымалдаужүйесіндамыту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тасымалдаужүйесіндамыту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ауылшаруашылығы мен жерқатынастарыбөлімі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ауылшаруашылығы мен жерқатынастарыбөлімі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пайдаланылмаган )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2-қосымша</w:t>
            </w:r>
          </w:p>
        </w:tc>
      </w:tr>
    </w:tbl>
    <w:bookmarkStart w:name="z43" w:id="36"/>
    <w:p>
      <w:pPr>
        <w:spacing w:after="0"/>
        <w:ind w:left="0"/>
        <w:jc w:val="left"/>
      </w:pPr>
      <w:r>
        <w:rPr>
          <w:rFonts w:ascii="Times New Roman"/>
          <w:b/>
          <w:i w:val="false"/>
          <w:color w:val="000000"/>
        </w:rPr>
        <w:t xml:space="preserve"> 2024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Сомасы, мың теңге</w:t>
            </w:r>
          </w:p>
          <w:bookmarkEnd w:id="3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w:t>
            </w:r>
          </w:p>
          <w:bookmarkEnd w:id="38"/>
          <w:p>
            <w:pPr>
              <w:spacing w:after="20"/>
              <w:ind w:left="20"/>
              <w:jc w:val="both"/>
            </w:pPr>
            <w:r>
              <w:rPr>
                <w:rFonts w:ascii="Times New Roman"/>
                <w:b w:val="false"/>
                <w:i w:val="false"/>
                <w:color w:val="000000"/>
                <w:sz w:val="20"/>
              </w:rPr>
              <w:t>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p>
          <w:bookmarkEnd w:id="39"/>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3-қосымша</w:t>
            </w:r>
          </w:p>
        </w:tc>
      </w:tr>
    </w:tbl>
    <w:bookmarkStart w:name="z50" w:id="40"/>
    <w:p>
      <w:pPr>
        <w:spacing w:after="0"/>
        <w:ind w:left="0"/>
        <w:jc w:val="left"/>
      </w:pPr>
      <w:r>
        <w:rPr>
          <w:rFonts w:ascii="Times New Roman"/>
          <w:b/>
          <w:i w:val="false"/>
          <w:color w:val="000000"/>
        </w:rPr>
        <w:t xml:space="preserve"> 2025 жылға арналған аудандық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Сомасы,</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w:t>
            </w:r>
          </w:p>
          <w:bookmarkEnd w:id="42"/>
          <w:p>
            <w:pPr>
              <w:spacing w:after="20"/>
              <w:ind w:left="20"/>
              <w:jc w:val="both"/>
            </w:pPr>
            <w:r>
              <w:rPr>
                <w:rFonts w:ascii="Times New Roman"/>
                <w:b w:val="false"/>
                <w:i w:val="false"/>
                <w:color w:val="000000"/>
                <w:sz w:val="20"/>
              </w:rPr>
              <w:t>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p>
          <w:bookmarkEnd w:id="43"/>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4-қосымша</w:t>
            </w:r>
          </w:p>
        </w:tc>
      </w:tr>
    </w:tbl>
    <w:bookmarkStart w:name="z44" w:id="44"/>
    <w:p>
      <w:pPr>
        <w:spacing w:after="0"/>
        <w:ind w:left="0"/>
        <w:jc w:val="left"/>
      </w:pPr>
      <w:r>
        <w:rPr>
          <w:rFonts w:ascii="Times New Roman"/>
          <w:b/>
          <w:i w:val="false"/>
          <w:color w:val="000000"/>
        </w:rPr>
        <w:t xml:space="preserve"> 2023 жылға арналған бюджеттік инвестициялық жобалардың тізбесі</w:t>
      </w:r>
    </w:p>
    <w:bookmarkEnd w:id="44"/>
    <w:bookmarkStart w:name="z97" w:id="45"/>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06.12.2023 </w:t>
      </w:r>
      <w:r>
        <w:rPr>
          <w:rFonts w:ascii="Times New Roman"/>
          <w:b w:val="false"/>
          <w:i w:val="false"/>
          <w:color w:val="ff0000"/>
          <w:sz w:val="28"/>
        </w:rPr>
        <w:t>№ 10-1</w:t>
      </w:r>
      <w:r>
        <w:rPr>
          <w:rFonts w:ascii="Times New Roman"/>
          <w:b w:val="false"/>
          <w:i w:val="false"/>
          <w:color w:val="ff0000"/>
          <w:sz w:val="28"/>
        </w:rPr>
        <w:t xml:space="preserve"> шешімімен (01.01.2023 бастап қолданысқа енгізіледі).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6"/>
          <w:p>
            <w:pPr>
              <w:spacing w:after="20"/>
              <w:ind w:left="20"/>
              <w:jc w:val="both"/>
            </w:pPr>
            <w:r>
              <w:rPr>
                <w:rFonts w:ascii="Times New Roman"/>
                <w:b w:val="false"/>
                <w:i w:val="false"/>
                <w:color w:val="000000"/>
                <w:sz w:val="20"/>
              </w:rPr>
              <w:t>
Ауданның (облыстық маңызы бар қаланың) сәулет, қала құрылысы және</w:t>
            </w:r>
          </w:p>
          <w:bookmarkEnd w:id="46"/>
          <w:p>
            <w:pPr>
              <w:spacing w:after="20"/>
              <w:ind w:left="20"/>
              <w:jc w:val="both"/>
            </w:pPr>
            <w:r>
              <w:rPr>
                <w:rFonts w:ascii="Times New Roman"/>
                <w:b w:val="false"/>
                <w:i w:val="false"/>
                <w:color w:val="000000"/>
                <w:sz w:val="20"/>
              </w:rPr>
              <w:t>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7"/>
          <w:p>
            <w:pPr>
              <w:spacing w:after="20"/>
              <w:ind w:left="20"/>
              <w:jc w:val="both"/>
            </w:pPr>
            <w:r>
              <w:rPr>
                <w:rFonts w:ascii="Times New Roman"/>
                <w:b w:val="false"/>
                <w:i w:val="false"/>
                <w:color w:val="000000"/>
                <w:sz w:val="20"/>
              </w:rPr>
              <w:t xml:space="preserve">
Ауданның (облыстық маңызы бар қаланың ) тұрғын үй-коммуналдық </w:t>
            </w:r>
          </w:p>
          <w:bookmarkEnd w:id="47"/>
          <w:p>
            <w:pPr>
              <w:spacing w:after="20"/>
              <w:ind w:left="20"/>
              <w:jc w:val="both"/>
            </w:pPr>
            <w:r>
              <w:rPr>
                <w:rFonts w:ascii="Times New Roman"/>
                <w:b w:val="false"/>
                <w:i w:val="false"/>
                <w:color w:val="000000"/>
                <w:sz w:val="20"/>
              </w:rPr>
              <w:t>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8"/>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w:t>
            </w:r>
          </w:p>
          <w:bookmarkEnd w:id="48"/>
          <w:p>
            <w:pPr>
              <w:spacing w:after="20"/>
              <w:ind w:left="20"/>
              <w:jc w:val="both"/>
            </w:pPr>
            <w:r>
              <w:rPr>
                <w:rFonts w:ascii="Times New Roman"/>
                <w:b w:val="false"/>
                <w:i w:val="false"/>
                <w:color w:val="000000"/>
                <w:sz w:val="20"/>
              </w:rPr>
              <w:t>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9"/>
          <w:p>
            <w:pPr>
              <w:spacing w:after="20"/>
              <w:ind w:left="20"/>
              <w:jc w:val="both"/>
            </w:pPr>
            <w:r>
              <w:rPr>
                <w:rFonts w:ascii="Times New Roman"/>
                <w:b w:val="false"/>
                <w:i w:val="false"/>
                <w:color w:val="000000"/>
                <w:sz w:val="20"/>
              </w:rPr>
              <w:t>
Ауданның (облыстық маңызы бар қаланың) сәулет, қала құрылысы және</w:t>
            </w:r>
          </w:p>
          <w:bookmarkEnd w:id="49"/>
          <w:p>
            <w:pPr>
              <w:spacing w:after="20"/>
              <w:ind w:left="20"/>
              <w:jc w:val="both"/>
            </w:pPr>
            <w:r>
              <w:rPr>
                <w:rFonts w:ascii="Times New Roman"/>
                <w:b w:val="false"/>
                <w:i w:val="false"/>
                <w:color w:val="000000"/>
                <w:sz w:val="20"/>
              </w:rPr>
              <w:t>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50"/>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w:t>
            </w:r>
          </w:p>
          <w:bookmarkEnd w:id="50"/>
          <w:p>
            <w:pPr>
              <w:spacing w:after="20"/>
              <w:ind w:left="20"/>
              <w:jc w:val="both"/>
            </w:pPr>
            <w:r>
              <w:rPr>
                <w:rFonts w:ascii="Times New Roman"/>
                <w:b w:val="false"/>
                <w:i w:val="false"/>
                <w:color w:val="000000"/>
                <w:sz w:val="20"/>
              </w:rPr>
              <w:t>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51"/>
          <w:p>
            <w:pPr>
              <w:spacing w:after="20"/>
              <w:ind w:left="20"/>
              <w:jc w:val="both"/>
            </w:pPr>
            <w:r>
              <w:rPr>
                <w:rFonts w:ascii="Times New Roman"/>
                <w:b w:val="false"/>
                <w:i w:val="false"/>
                <w:color w:val="000000"/>
                <w:sz w:val="20"/>
              </w:rPr>
              <w:t>
Ауданның (облыстық маңызы бар қаланың) сәулет, қала құрылысы және</w:t>
            </w:r>
          </w:p>
          <w:bookmarkEnd w:id="51"/>
          <w:p>
            <w:pPr>
              <w:spacing w:after="20"/>
              <w:ind w:left="20"/>
              <w:jc w:val="both"/>
            </w:pPr>
            <w:r>
              <w:rPr>
                <w:rFonts w:ascii="Times New Roman"/>
                <w:b w:val="false"/>
                <w:i w:val="false"/>
                <w:color w:val="000000"/>
                <w:sz w:val="20"/>
              </w:rPr>
              <w:t>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52"/>
          <w:p>
            <w:pPr>
              <w:spacing w:after="20"/>
              <w:ind w:left="20"/>
              <w:jc w:val="both"/>
            </w:pPr>
            <w:r>
              <w:rPr>
                <w:rFonts w:ascii="Times New Roman"/>
                <w:b w:val="false"/>
                <w:i w:val="false"/>
                <w:color w:val="000000"/>
                <w:sz w:val="20"/>
              </w:rPr>
              <w:t>
Ауданның (облыстық маңызы бар қаланың) сәулет, қала құрылысы және</w:t>
            </w:r>
          </w:p>
          <w:bookmarkEnd w:id="52"/>
          <w:p>
            <w:pPr>
              <w:spacing w:after="20"/>
              <w:ind w:left="20"/>
              <w:jc w:val="both"/>
            </w:pPr>
            <w:r>
              <w:rPr>
                <w:rFonts w:ascii="Times New Roman"/>
                <w:b w:val="false"/>
                <w:i w:val="false"/>
                <w:color w:val="000000"/>
                <w:sz w:val="20"/>
              </w:rPr>
              <w:t>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5-қосымша</w:t>
            </w:r>
          </w:p>
        </w:tc>
      </w:tr>
    </w:tbl>
    <w:bookmarkStart w:name="z59" w:id="53"/>
    <w:p>
      <w:pPr>
        <w:spacing w:after="0"/>
        <w:ind w:left="0"/>
        <w:jc w:val="left"/>
      </w:pPr>
      <w:r>
        <w:rPr>
          <w:rFonts w:ascii="Times New Roman"/>
          <w:b/>
          <w:i w:val="false"/>
          <w:color w:val="000000"/>
        </w:rPr>
        <w:t xml:space="preserve"> 2023 жылға арналған аудандық бюджетке облыстық бюджеттен қаралған ағымдағы нысаналы трансферттер</w:t>
      </w:r>
    </w:p>
    <w:bookmarkEnd w:id="53"/>
    <w:bookmarkStart w:name="z98" w:id="54"/>
    <w:p>
      <w:pPr>
        <w:spacing w:after="0"/>
        <w:ind w:left="0"/>
        <w:jc w:val="both"/>
      </w:pPr>
      <w:r>
        <w:rPr>
          <w:rFonts w:ascii="Times New Roman"/>
          <w:b w:val="false"/>
          <w:i w:val="false"/>
          <w:color w:val="ff0000"/>
          <w:sz w:val="28"/>
        </w:rPr>
        <w:t xml:space="preserve">
      Ескерту. 5-қосымша жаңа редакцияда - Қызылорда облысы Жалағаш аудандық мәслихатының 13.11.2023 </w:t>
      </w:r>
      <w:r>
        <w:rPr>
          <w:rFonts w:ascii="Times New Roman"/>
          <w:b w:val="false"/>
          <w:i w:val="false"/>
          <w:color w:val="ff0000"/>
          <w:sz w:val="28"/>
        </w:rPr>
        <w:t>№ 9-1</w:t>
      </w:r>
      <w:r>
        <w:rPr>
          <w:rFonts w:ascii="Times New Roman"/>
          <w:b w:val="false"/>
          <w:i w:val="false"/>
          <w:color w:val="ff0000"/>
          <w:sz w:val="28"/>
        </w:rPr>
        <w:t xml:space="preserve"> шешімімен (01.01.2023 бастап қолданысқа енгізіледі).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емделу қызметін алатын мүгедектігі бар адамдарға ілесіп жүрушілердің шығындарын өтеу үшін әлеуметтік көмекк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 арасында діни ағартушылық жұмыстарын жүргізу" әлеуметтік жобасын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елді мекеніне №1-ТВ, №2-ТВ, №3-ТВ техникалық су ұңғымаларын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елді мекеніне №1-ТВ, №2-ТВ техникалық су ұңғымаларын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"Қызылорда-Жалағаш-Самара-Шымкент-Ақсу" 0-2,33 км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"Жаңаталап-Аққыр"елді мекендері арасындағы аудандық маңызы бар автомобиль жолын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"Самара-Шымкент-Еңбек-Есет батыр" аудандықмаңызы бар автомобиль жолын орташа жөндеу 20,3-37,4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10 көшенің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862 145,8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М.Шәменов көшесіне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ауылындағы Аққұм көшесін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М.Шаменов ауылындағы Бұқарбай батыр көшесін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ауылындағы А.Құнанбаев, Бұқарбай батыр, А.Төлеубаева ауылішілік көшелерін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6-қосымша</w:t>
            </w:r>
          </w:p>
        </w:tc>
      </w:tr>
    </w:tbl>
    <w:bookmarkStart w:name="z66" w:id="55"/>
    <w:p>
      <w:pPr>
        <w:spacing w:after="0"/>
        <w:ind w:left="0"/>
        <w:jc w:val="left"/>
      </w:pPr>
      <w:r>
        <w:rPr>
          <w:rFonts w:ascii="Times New Roman"/>
          <w:b/>
          <w:i w:val="false"/>
          <w:color w:val="000000"/>
        </w:rPr>
        <w:t xml:space="preserve"> 2023 жылға арналған аудандық бюджетке облыстық бюджеттен қаралған нысаналы даму трансферттері</w:t>
      </w:r>
    </w:p>
    <w:bookmarkEnd w:id="55"/>
    <w:bookmarkStart w:name="z99" w:id="56"/>
    <w:p>
      <w:pPr>
        <w:spacing w:after="0"/>
        <w:ind w:left="0"/>
        <w:jc w:val="both"/>
      </w:pPr>
      <w:r>
        <w:rPr>
          <w:rFonts w:ascii="Times New Roman"/>
          <w:b w:val="false"/>
          <w:i w:val="false"/>
          <w:color w:val="ff0000"/>
          <w:sz w:val="28"/>
        </w:rPr>
        <w:t xml:space="preserve">
      Ескерту. 6-қосымша жаңа редакцияда - Қызылорда облысы Жалағаш аудандық мәслихатының 13.11.2023 </w:t>
      </w:r>
      <w:r>
        <w:rPr>
          <w:rFonts w:ascii="Times New Roman"/>
          <w:b w:val="false"/>
          <w:i w:val="false"/>
          <w:color w:val="ff0000"/>
          <w:sz w:val="28"/>
        </w:rPr>
        <w:t>№ 9-1</w:t>
      </w:r>
      <w:r>
        <w:rPr>
          <w:rFonts w:ascii="Times New Roman"/>
          <w:b w:val="false"/>
          <w:i w:val="false"/>
          <w:color w:val="ff0000"/>
          <w:sz w:val="28"/>
        </w:rPr>
        <w:t xml:space="preserve"> шешімімен (01.01.2023 бастап қолданысқа енгізіледі).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елді мекенде су тарату жүйесінен аула ішілік су тарату желісінің құрылысы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елді мекенде су тарату жүйесінен аула ішілік су тарату желісінің құрылысы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"Жалағашкенті, Ақтерек-170 га учаскесінен су ұңғымалары және су жинау-тарату кешенінің құрылысы" жобасын қосақаржыландыру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Ақтерек-170 га учаскесіндегі инженерлік инфрақұрылымның (газбен жабдықтау жүйесінің) құрылысы"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Ақтерек-170 га учаскесіндегі инженерлік инфрақұрылымның (электрмен жабдықтау жүйесінің 2 кезең ) ЖСҚ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Ақтерек-170 га учаскесіндегі инженерлік инфрақұрылымның (электрмен жабдықтау жүйесінің 2 кезең) ЖСҚ мемлекеттік сараптамадан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ауданы Жалағаш кенті темір жол арқылы өтетін жаяу жүргіншілер көпірін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Жалағаш кентіндегі №123 мектеп-лицейі ғимаратының бу қазандығын газбен жабдықтау" жобасының ЖСҚ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Жалағаш кентіндегі №123 мектеп-лицейі ғимаратының бу қазандығын газбен жабдықтау" жобасын сараптамадан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Жалағаш кентіндегі №246 орта мектеп ғимаратының бу қазандығын газбен жабдықтау" жобасының ЖСҚ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Жалағаш кентіндегі №246 орта мектеп ғимаратының бу қазандығын газбен жабдықтау" жобасын сараптамадан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Ақсу елді мекенінде тартылатын газ құбыры мен газ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М.Шәменов елді мекенінде тартылатын газ құбырын және газ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"Аққыр" каналына су шаруашылығы жұмыстарын жүргізудің жоба-сметалық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Кенттегі дене шынықтыру-сауықтыру кешенінің құрылысы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ауылындағы тұрғын үй секторының инженерлік-коммуникациялық инфрақұрылымының (электр беру желілерінің) құрылысы жұмыс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ауылындағы тұрғын үй секторының инженерлік-коммуникациялық инфрақұрылымының (электр беру желілерінің) құрылысы жұмыс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7-қосымша</w:t>
            </w:r>
          </w:p>
        </w:tc>
      </w:tr>
    </w:tbl>
    <w:bookmarkStart w:name="z58" w:id="57"/>
    <w:p>
      <w:pPr>
        <w:spacing w:after="0"/>
        <w:ind w:left="0"/>
        <w:jc w:val="left"/>
      </w:pPr>
      <w:r>
        <w:rPr>
          <w:rFonts w:ascii="Times New Roman"/>
          <w:b/>
          <w:i w:val="false"/>
          <w:color w:val="000000"/>
        </w:rPr>
        <w:t xml:space="preserve"> 2023 жылға арналған аудандық бюджетке республикалық бюджет және Қазақстан Республикасының Ұлттық қорынан қаралған нысаналы даму трансферттері</w:t>
      </w:r>
    </w:p>
    <w:bookmarkEnd w:id="57"/>
    <w:bookmarkStart w:name="z100" w:id="58"/>
    <w:p>
      <w:pPr>
        <w:spacing w:after="0"/>
        <w:ind w:left="0"/>
        <w:jc w:val="both"/>
      </w:pPr>
      <w:r>
        <w:rPr>
          <w:rFonts w:ascii="Times New Roman"/>
          <w:b w:val="false"/>
          <w:i w:val="false"/>
          <w:color w:val="ff0000"/>
          <w:sz w:val="28"/>
        </w:rPr>
        <w:t xml:space="preserve">
      Ескерту. 7-қосымша жаңа редакцияда - Қызылорда облысы Жалағаш аудандық мәслихатының 06.12.2023 </w:t>
      </w:r>
      <w:r>
        <w:rPr>
          <w:rFonts w:ascii="Times New Roman"/>
          <w:b w:val="false"/>
          <w:i w:val="false"/>
          <w:color w:val="ff0000"/>
          <w:sz w:val="28"/>
        </w:rPr>
        <w:t>№ 10-1</w:t>
      </w:r>
      <w:r>
        <w:rPr>
          <w:rFonts w:ascii="Times New Roman"/>
          <w:b w:val="false"/>
          <w:i w:val="false"/>
          <w:color w:val="ff0000"/>
          <w:sz w:val="28"/>
        </w:rPr>
        <w:t xml:space="preserve"> шешімімен (01.01.2023 бастап қолданысқа енгізіледі).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9"/>
          <w:p>
            <w:pPr>
              <w:spacing w:after="20"/>
              <w:ind w:left="20"/>
              <w:jc w:val="both"/>
            </w:pPr>
            <w:r>
              <w:rPr>
                <w:rFonts w:ascii="Times New Roman"/>
                <w:b w:val="false"/>
                <w:i w:val="false"/>
                <w:color w:val="000000"/>
                <w:sz w:val="20"/>
              </w:rPr>
              <w:t>
Қазақстан Республикасы</w:t>
            </w:r>
          </w:p>
          <w:bookmarkEnd w:id="59"/>
          <w:p>
            <w:pPr>
              <w:spacing w:after="20"/>
              <w:ind w:left="20"/>
              <w:jc w:val="both"/>
            </w:pPr>
            <w:r>
              <w:rPr>
                <w:rFonts w:ascii="Times New Roman"/>
                <w:b w:val="false"/>
                <w:i w:val="false"/>
                <w:color w:val="000000"/>
                <w:sz w:val="20"/>
              </w:rPr>
              <w:t>
ның Ұлттық қорынан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Ақтерек-170 га учаскесіндегі инженерлік инфрақұрылымның (суменжабдықтаужүйесінің)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Ақтерек-170 га учаскесіндегі инженерлік инфрақұрылымның (газбен жабдықтаужүйесінің)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ауылының тұрғын үй секторының инженерлік-коммуникациялық инфрақұрылымын (электр беру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ауылының тұрғын үй секторының инженерлік-коммуникациялық инфрақұрылымын (электр беру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60"/>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bookmarkEnd w:id="60"/>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кентіндегi "Жалағаш аудандық орталықтандырылған кiтапхана жүйесi" КМК ғимаратын табиғи газға аyыстырy жолымен қазандыкты қайта жаңғыртy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кентiндегi "Наркескен спорт клубы" жедел басқару құқығындағы КМҚК ғимаратын табиғи газға ауыстыру қазандықты қайта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8-қосымша</w:t>
            </w:r>
          </w:p>
        </w:tc>
      </w:tr>
    </w:tbl>
    <w:bookmarkStart w:name="z102" w:id="61"/>
    <w:p>
      <w:pPr>
        <w:spacing w:after="0"/>
        <w:ind w:left="0"/>
        <w:jc w:val="left"/>
      </w:pPr>
      <w:r>
        <w:rPr>
          <w:rFonts w:ascii="Times New Roman"/>
          <w:b/>
          <w:i w:val="false"/>
          <w:color w:val="000000"/>
        </w:rPr>
        <w:t xml:space="preserve"> 2023-2025 жылдарға арналған аудандық бюджеттен кент, ауылдық округтер бюджеттеріне берілетін субвенциялар көлемінің тізбесі</w:t>
      </w:r>
    </w:p>
    <w:bookmarkEnd w:id="61"/>
    <w:bookmarkStart w:name="z103" w:id="62"/>
    <w:p>
      <w:pPr>
        <w:spacing w:after="0"/>
        <w:ind w:left="0"/>
        <w:jc w:val="both"/>
      </w:pPr>
      <w:r>
        <w:rPr>
          <w:rFonts w:ascii="Times New Roman"/>
          <w:b w:val="false"/>
          <w:i w:val="false"/>
          <w:color w:val="ff0000"/>
          <w:sz w:val="28"/>
        </w:rPr>
        <w:t xml:space="preserve">
      Ескерту. 8-қосымша жаңа редакцияда - Қызылорда облысы Жалағаш аудандық мәслихатының 13.11.2023 </w:t>
      </w:r>
      <w:r>
        <w:rPr>
          <w:rFonts w:ascii="Times New Roman"/>
          <w:b w:val="false"/>
          <w:i w:val="false"/>
          <w:color w:val="ff0000"/>
          <w:sz w:val="28"/>
        </w:rPr>
        <w:t>№ 9-1</w:t>
      </w:r>
      <w:r>
        <w:rPr>
          <w:rFonts w:ascii="Times New Roman"/>
          <w:b w:val="false"/>
          <w:i w:val="false"/>
          <w:color w:val="ff0000"/>
          <w:sz w:val="28"/>
        </w:rPr>
        <w:t xml:space="preserve"> шешімімен (01.01.2023 бастап қолданысқа енгізіледі).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М.Шаменов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4-қосымша</w:t>
            </w:r>
          </w:p>
        </w:tc>
      </w:tr>
    </w:tbl>
    <w:bookmarkStart w:name="z83" w:id="63"/>
    <w:p>
      <w:pPr>
        <w:spacing w:after="0"/>
        <w:ind w:left="0"/>
        <w:jc w:val="left"/>
      </w:pPr>
      <w:r>
        <w:rPr>
          <w:rFonts w:ascii="Times New Roman"/>
          <w:b/>
          <w:i w:val="false"/>
          <w:color w:val="000000"/>
        </w:rPr>
        <w:t xml:space="preserve"> 2023 жылға арналған аудан бюджетін атқару барысында секвестрлеуге жатпайтын аудандық бюджеттік бағдарламалардың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10-қосымша</w:t>
            </w:r>
          </w:p>
        </w:tc>
      </w:tr>
    </w:tbl>
    <w:bookmarkStart w:name="z67" w:id="64"/>
    <w:p>
      <w:pPr>
        <w:spacing w:after="0"/>
        <w:ind w:left="0"/>
        <w:jc w:val="left"/>
      </w:pPr>
      <w:r>
        <w:rPr>
          <w:rFonts w:ascii="Times New Roman"/>
          <w:b/>
          <w:i w:val="false"/>
          <w:color w:val="000000"/>
        </w:rPr>
        <w:t xml:space="preserve"> 2023 жылға арналған аудандық бюджетке республикалық бюджеттен қаралған ағымдағы нысаналы трансферттер</w:t>
      </w:r>
    </w:p>
    <w:bookmarkEnd w:id="64"/>
    <w:bookmarkStart w:name="z104" w:id="65"/>
    <w:p>
      <w:pPr>
        <w:spacing w:after="0"/>
        <w:ind w:left="0"/>
        <w:jc w:val="both"/>
      </w:pPr>
      <w:r>
        <w:rPr>
          <w:rFonts w:ascii="Times New Roman"/>
          <w:b w:val="false"/>
          <w:i w:val="false"/>
          <w:color w:val="ff0000"/>
          <w:sz w:val="28"/>
        </w:rPr>
        <w:t xml:space="preserve">
      Ескерту. Шешім 10-қосымшасымен толықтырылды - Қызылорда облысы Жалағаш аудандық мәслихатының 03.05.2023 </w:t>
      </w:r>
      <w:r>
        <w:rPr>
          <w:rFonts w:ascii="Times New Roman"/>
          <w:b w:val="false"/>
          <w:i w:val="false"/>
          <w:color w:val="ff0000"/>
          <w:sz w:val="28"/>
        </w:rPr>
        <w:t>№ 2-2</w:t>
      </w:r>
      <w:r>
        <w:rPr>
          <w:rFonts w:ascii="Times New Roman"/>
          <w:b w:val="false"/>
          <w:i w:val="false"/>
          <w:color w:val="ff0000"/>
          <w:sz w:val="28"/>
        </w:rPr>
        <w:t xml:space="preserve">; жаңа редакцияда - Қызылорда облысы Жалағаш аудандық мәслихатының 13.11.2023 </w:t>
      </w:r>
      <w:r>
        <w:rPr>
          <w:rFonts w:ascii="Times New Roman"/>
          <w:b w:val="false"/>
          <w:i w:val="false"/>
          <w:color w:val="ff0000"/>
          <w:sz w:val="28"/>
        </w:rPr>
        <w:t>№ 9-1</w:t>
      </w:r>
      <w:r>
        <w:rPr>
          <w:rFonts w:ascii="Times New Roman"/>
          <w:b w:val="false"/>
          <w:i w:val="false"/>
          <w:color w:val="ff0000"/>
          <w:sz w:val="28"/>
        </w:rPr>
        <w:t xml:space="preserve">; 06.12.2023 </w:t>
      </w:r>
      <w:r>
        <w:rPr>
          <w:rFonts w:ascii="Times New Roman"/>
          <w:b w:val="false"/>
          <w:i w:val="false"/>
          <w:color w:val="ff0000"/>
          <w:sz w:val="28"/>
        </w:rPr>
        <w:t>№ 10-1</w:t>
      </w:r>
      <w:r>
        <w:rPr>
          <w:rFonts w:ascii="Times New Roman"/>
          <w:b w:val="false"/>
          <w:i w:val="false"/>
          <w:color w:val="ff0000"/>
          <w:sz w:val="28"/>
        </w:rPr>
        <w:t xml:space="preserve"> (01.01.2023 бастап қолданысқа енгізіледі) шешімдерімен.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30-2 шешіміне 11-қосымша</w:t>
            </w:r>
          </w:p>
        </w:tc>
      </w:tr>
    </w:tbl>
    <w:bookmarkStart w:name="z70" w:id="66"/>
    <w:p>
      <w:pPr>
        <w:spacing w:after="0"/>
        <w:ind w:left="0"/>
        <w:jc w:val="left"/>
      </w:pPr>
      <w:r>
        <w:rPr>
          <w:rFonts w:ascii="Times New Roman"/>
          <w:b/>
          <w:i w:val="false"/>
          <w:color w:val="000000"/>
        </w:rPr>
        <w:t xml:space="preserve"> Жалағаш кенті және ауылдық округ бюджеттеріне аудандық бюджет қаржысы есебінен берілетін ағымдағы нысаналы трансферттердің сомаларын бөлу</w:t>
      </w:r>
    </w:p>
    <w:bookmarkEnd w:id="66"/>
    <w:bookmarkStart w:name="z105" w:id="67"/>
    <w:p>
      <w:pPr>
        <w:spacing w:after="0"/>
        <w:ind w:left="0"/>
        <w:jc w:val="both"/>
      </w:pPr>
      <w:r>
        <w:rPr>
          <w:rFonts w:ascii="Times New Roman"/>
          <w:b w:val="false"/>
          <w:i w:val="false"/>
          <w:color w:val="ff0000"/>
          <w:sz w:val="28"/>
        </w:rPr>
        <w:t xml:space="preserve">
      Ескерту. Шешім 11-қосымшасымен толықтырылды - Қызылорда облысы Жалағаш аудандық мәслихатының 17.08.2023 </w:t>
      </w:r>
      <w:r>
        <w:rPr>
          <w:rFonts w:ascii="Times New Roman"/>
          <w:b w:val="false"/>
          <w:i w:val="false"/>
          <w:color w:val="ff0000"/>
          <w:sz w:val="28"/>
        </w:rPr>
        <w:t>№ 5-1</w:t>
      </w:r>
      <w:r>
        <w:rPr>
          <w:rFonts w:ascii="Times New Roman"/>
          <w:b w:val="false"/>
          <w:i w:val="false"/>
          <w:color w:val="ff0000"/>
          <w:sz w:val="28"/>
        </w:rPr>
        <w:t xml:space="preserve"> шешімімен (01.01.2023 бастап қолданысқа енгізіледі).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көшелеріне 2 дана бағдаршам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Шаменов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М.Шаменов ауылындағы Бұқарбай батыр көшесін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елді мекеніндегі ауылдық мәдениет үйі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елді мекенінің ішкі көшелерін орташа жөндеу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елді мекеніндегі ауылдық мәдениет үйі ғимаратының жылуына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елді мекеніндегі ауылдық мәдениет үйі ғимаратының жылуына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мекеніндегі ауылдық мәдениет үйі ғимаратының жылуына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