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cf5f" w14:textId="db7c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аудандық бюджет туралы" Жалағаш аудандық мәслихатының 2021 жылғы 22 желтоқсандағы № 12-1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11 мамырдағы № 19-1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аудандық мәслихатының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"2022–2024 жылдарға арналған аудандық бюджет туралы" (Нормативтік құқықтық актілерді мемлекеттік тіркеу тізілімінде № 26266 болып енгізілген)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11 766 396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1 817 566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125 202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9 820 041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11 689 658,2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43 672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229 006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185 334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33 065,8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-33 065,8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229 006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296 213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34 141,2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сатыудан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11 689 658,2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9-қосымша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жылға арналған аудандық бюджеттен кент, ауылдық округтер бюджеттеріне берілетін субвенциялар көлемінің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10-қосымша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бюджеттерді атқару процесінде секвестрлеуге жатпайтын жергілікті бюджеттік бағдарлама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