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c32" w14:textId="be03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Еңбек ауылдық округінің бюджеті туралы" Жалағаш аудандық мәслихатының 2021 жылғы 29 желтоқсандағы № 13-7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14 сәуірдегі № 17-1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Еңбек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186 466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2 466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183 887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186 560,2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