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5afd" w14:textId="cc9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196 "2022-2024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Майлыбас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172969 болып тіркелген)мынадай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99907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221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96209мың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104048,2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4141,2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4141,2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Майлыбас ауылдық округі, Байқожа стансасы, Ж.Байділдаев көшесіндегі спорт және ойын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ескі болуына сәйкес жаңа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станциясына ішкі су құбырын жүргізуге және 23 тұрғын үйлерге сервистік су желісін тарту жұмыстарына қажетті материалдарды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