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14b" w14:textId="5eda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191 "2022-2024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Қарашеңгел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№163397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87191мың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91484,9мың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Қызылой көшесіне түнгі жарықшамдар орнату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 бойынша 1 бірлік күзетші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көше жарық шамдарының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клубына бекітілген бюджетте 0,5 штат дыбыс операторы берілуіне байланысты еңбек 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