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97a7" w14:textId="ed19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184 "2022-2024 жылдарға арналған Ақжона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274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Ақжонаауылдық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Ақжонаауылдық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53093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56890,2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Ақжона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ауылынан Жастар алаңына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ауылынын ауылдық клуб ғимаратының құрылысын бастау үшін жерге орналастыру жобасын және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ауылда электр желілері жөндеуден өткізіліп, қосымша 96 жарық шамдарының қосылуына байланысты күтіп ұстауы мен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