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ad6a" w14:textId="347a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2021 жылғы 29 желтоқсандағы № 183 "2022-2024 жылдарға арналған Қазалы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227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"2022-2024 жылдарға арналған Қазалы қаласының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219969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198108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224259,1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4290,1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4290,1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Қазалы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6-қосымша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Қазалы қаласы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қаласына аяқ су айдауға дизельді жылжымалы насос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қалалық "Жастар ресурстық орталығы" КММ-гі 1-бірлік инспектор лауазымын Қазалы қаласы әкімінің аппаратына әдіскер лауазымына ауыстыру үшін ұстау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Г.Шляпин көшесі №17 үйде орналасқан "Кітапхана" ғимаратын жөндеу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қалалық мәдениет Үйіне 1 бірлік мәдени ұйымдастырушы штатын бөлуге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Қазалы ауданы, Қазалы қаласындағы тұрмыстық қатты қалдықтарға арналған жер учаскесін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