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64e0" w14:textId="13f6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190 "2022-2024 жылдарға арналған Атанши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5 желтоқсандағы № 321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Атанши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Атанши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41 506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39 487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- 362,0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362,0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