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b420" w14:textId="a96b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24 желтоқсандағы "2022-2024 жылдарға арналған аудандық бюджет туралы" № 161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23 қарашадағы № 309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Арал аудандық мәслихатының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аудандық бюджет туралы" шешіміне (нормативтік құқықтық актілердің мемлекеттік тіркеу Тізілімінде №26183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21 647 190,5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2 513 999,4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123 085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328 015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18 682 091,1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21 572 238,7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-321 150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55 134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90 262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4 200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4 200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106 778,6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-106 778,6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55 134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377 182,5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216 168,7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18 682 091,1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18 681 221,4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Облыстықбюджеттентүсетiнтрансферттер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18 681 221,4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21 572 238,7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Тұрғынүйгекөмек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1636 116,1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инфроқұрылымды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Елдiмекендердегікөшелердiжарықтандыру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979 814,6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2 196957,7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2 196 957,7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инфроқұрылымның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12 973 671,2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12 973 671,2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