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ccde" w14:textId="495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24 желтоқсандағы № 161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22 тамыздағы № 278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актілердің мемлекеттік тіркеу Тізілімінде № 26183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21 600 753,8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2 513 999,4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125 103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328015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18633 636,4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21 525 802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-35 128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90 262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4 200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4 200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105 879,8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-105 879,8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376 284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215 270,2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18 632 766,7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инфроқұрылымды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2 058 173,8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инфроқұрылымның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