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c61a" w14:textId="e47c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197 "2022-2024 жылдарға арналған Сазды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261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Сазды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41 625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41 879,9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