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5164" w14:textId="fdb5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Қосшыңырау ауылдық округінің бюджеті туралы" Қызылорда қалалық мәслихатының 2021 жылғы 29 желтоқсандағы № 105-16/8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22 қарашадағы № 193-27/8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Қосшыңырау ауылдық округінің бюджеті туралы" Қызылорда қалалық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105-16/8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Қосшыңырау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107 381,5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–100 548,5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155 616,7 мың теңге,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-48 235,2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48 235,2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48 235,2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193-27/8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105-16/8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Қосшыңырау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- 48 235,2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