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dc54" w14:textId="eae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2021 жылғы 22 желтоқсандағы № 94-15/1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19 шілдедегі № 155-22/1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"2022-2024 жылдарға арналған қалалық бюджет туралы" 2021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94-15/1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62 870 380,8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10 447 981,7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928 405,0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8 800 569,1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42 693 425,0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51 942 805,4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3 238 310,0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3 725 933,0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487 623,0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2 458 517,0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2 458 517,0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5 230 748,4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-5 230 748,4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3 725 933,0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9 773 576,5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816 895,1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Жергілікті атқарушы органының резерві 184 440,3 мың теңге сомасында бекітілсін.".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155-22/1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94-15/1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62 870 380,8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42 605 567,7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42 605 567,7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11 292 504,4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-5 230 748,4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