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0857" w14:textId="6b80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Родников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340 шешімі. Күші жойылды - Қарағанды облысы Осакаров аудандық мәслихатының 2023 жылғы 17 қарашадағы № 13/131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Родников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Родников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Родников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Родников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Родников ауылдық округінің Родниковское ауылы, Қарасу ауылы (бұдан әрі - Родников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Родников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Родников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Родников ауылдық округінің әкімі (бұдан әрі- Родников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Родников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Родников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Родников ауылдық округінің аумағындағы көшеден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Родников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Родников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Родников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Родников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Родников ауылдық округінің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округінің, Родниковское ауылы, Қарасу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МолодҰжная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