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58225" w14:textId="89582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Осакаров ауданының аймағы жерлеріндегі жайылымдарды басқару және оларды пайдалану бойынша 2022-2023 жылдарға арналған іс-шаралар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Осакаров аудандық мәслихатының 2022 жылғы 5 сәуірдегі № 205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Осакаров ауданының аймағы жерлеріндегі жайылымдарды басқару және оларды пайдалану бойынша 2022-2023 жылдарға арналған іс-шаралар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Саккулаков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аудандық</w:t>
            </w:r>
            <w:r>
              <w:br/>
            </w:r>
            <w:r>
              <w:rPr>
                <w:rFonts w:ascii="Times New Roman"/>
                <w:b w:val="false"/>
                <w:i w:val="false"/>
                <w:color w:val="000000"/>
                <w:sz w:val="20"/>
              </w:rPr>
              <w:t>мәслихатының</w:t>
            </w:r>
            <w:r>
              <w:br/>
            </w:r>
            <w:r>
              <w:rPr>
                <w:rFonts w:ascii="Times New Roman"/>
                <w:b w:val="false"/>
                <w:i w:val="false"/>
                <w:color w:val="000000"/>
                <w:sz w:val="20"/>
              </w:rPr>
              <w:t>2022 жылғы "5" cәуірдегі</w:t>
            </w:r>
            <w:r>
              <w:br/>
            </w:r>
            <w:r>
              <w:rPr>
                <w:rFonts w:ascii="Times New Roman"/>
                <w:b w:val="false"/>
                <w:i w:val="false"/>
                <w:color w:val="000000"/>
                <w:sz w:val="20"/>
              </w:rPr>
              <w:t>№ 205 шешіміне</w:t>
            </w:r>
            <w:r>
              <w:br/>
            </w:r>
            <w:r>
              <w:rPr>
                <w:rFonts w:ascii="Times New Roman"/>
                <w:b w:val="false"/>
                <w:i w:val="false"/>
                <w:color w:val="000000"/>
                <w:sz w:val="20"/>
              </w:rPr>
              <w:t>қосымша</w:t>
            </w:r>
          </w:p>
        </w:tc>
      </w:tr>
    </w:tbl>
    <w:bookmarkStart w:name="z9" w:id="3"/>
    <w:p>
      <w:pPr>
        <w:spacing w:after="0"/>
        <w:ind w:left="0"/>
        <w:jc w:val="left"/>
      </w:pPr>
      <w:r>
        <w:rPr>
          <w:rFonts w:ascii="Times New Roman"/>
          <w:b/>
          <w:i w:val="false"/>
          <w:color w:val="000000"/>
        </w:rPr>
        <w:t xml:space="preserve"> Осакаров ауданының аймағы жерлеріндегі 2022-2023 жылдарға арналған жайылымдарды басқару және оларды пайдалану жөніндегі Жоспары.</w:t>
      </w:r>
    </w:p>
    <w:bookmarkEnd w:id="3"/>
    <w:bookmarkStart w:name="z10" w:id="4"/>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
    <w:bookmarkStart w:name="z11" w:id="5"/>
    <w:p>
      <w:pPr>
        <w:spacing w:after="0"/>
        <w:ind w:left="0"/>
        <w:jc w:val="both"/>
      </w:pPr>
      <w:r>
        <w:rPr>
          <w:rFonts w:ascii="Times New Roman"/>
          <w:b w:val="false"/>
          <w:i w:val="false"/>
          <w:color w:val="000000"/>
          <w:sz w:val="28"/>
        </w:rPr>
        <w:t>
      Жоспар мазмұны:</w:t>
      </w:r>
    </w:p>
    <w:bookmarkEnd w:id="5"/>
    <w:bookmarkStart w:name="z12" w:id="6"/>
    <w:p>
      <w:pPr>
        <w:spacing w:after="0"/>
        <w:ind w:left="0"/>
        <w:jc w:val="both"/>
      </w:pPr>
      <w:r>
        <w:rPr>
          <w:rFonts w:ascii="Times New Roman"/>
          <w:b w:val="false"/>
          <w:i w:val="false"/>
          <w:color w:val="000000"/>
          <w:sz w:val="28"/>
        </w:rPr>
        <w:t xml:space="preserve">
      1) жайылым айналымдарының қолайлы схемалары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23 қосымшаларына</w:t>
      </w:r>
      <w:r>
        <w:rPr>
          <w:rFonts w:ascii="Times New Roman"/>
          <w:b w:val="false"/>
          <w:i w:val="false"/>
          <w:color w:val="000000"/>
          <w:sz w:val="28"/>
        </w:rPr>
        <w:t xml:space="preserve"> сәйкес;</w:t>
      </w:r>
    </w:p>
    <w:bookmarkEnd w:id="6"/>
    <w:bookmarkStart w:name="z13" w:id="7"/>
    <w:p>
      <w:pPr>
        <w:spacing w:after="0"/>
        <w:ind w:left="0"/>
        <w:jc w:val="both"/>
      </w:pPr>
      <w:r>
        <w:rPr>
          <w:rFonts w:ascii="Times New Roman"/>
          <w:b w:val="false"/>
          <w:i w:val="false"/>
          <w:color w:val="000000"/>
          <w:sz w:val="28"/>
        </w:rPr>
        <w:t xml:space="preserve">
      2)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24</w:t>
      </w:r>
      <w:r>
        <w:rPr>
          <w:rFonts w:ascii="Times New Roman"/>
          <w:b w:val="false"/>
          <w:i w:val="false"/>
          <w:color w:val="000000"/>
          <w:sz w:val="28"/>
        </w:rPr>
        <w:t xml:space="preserve"> - </w:t>
      </w:r>
      <w:r>
        <w:rPr>
          <w:rFonts w:ascii="Times New Roman"/>
          <w:b w:val="false"/>
          <w:i w:val="false"/>
          <w:color w:val="000000"/>
          <w:sz w:val="28"/>
        </w:rPr>
        <w:t>46 қосымшаларына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3)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 осы Жоспардың </w:t>
      </w:r>
      <w:r>
        <w:rPr>
          <w:rFonts w:ascii="Times New Roman"/>
          <w:b w:val="false"/>
          <w:i w:val="false"/>
          <w:color w:val="000000"/>
          <w:sz w:val="28"/>
        </w:rPr>
        <w:t>47</w:t>
      </w:r>
      <w:r>
        <w:rPr>
          <w:rFonts w:ascii="Times New Roman"/>
          <w:b w:val="false"/>
          <w:i w:val="false"/>
          <w:color w:val="000000"/>
          <w:sz w:val="28"/>
        </w:rPr>
        <w:t xml:space="preserve"> - </w:t>
      </w:r>
      <w:r>
        <w:rPr>
          <w:rFonts w:ascii="Times New Roman"/>
          <w:b w:val="false"/>
          <w:i w:val="false"/>
          <w:color w:val="000000"/>
          <w:sz w:val="28"/>
        </w:rPr>
        <w:t>69 қосымшаларына</w:t>
      </w:r>
      <w:r>
        <w:rPr>
          <w:rFonts w:ascii="Times New Roman"/>
          <w:b w:val="false"/>
          <w:i w:val="false"/>
          <w:color w:val="000000"/>
          <w:sz w:val="28"/>
        </w:rPr>
        <w:t xml:space="preserve"> сәйкес; </w:t>
      </w:r>
    </w:p>
    <w:bookmarkEnd w:id="8"/>
    <w:bookmarkStart w:name="z15" w:id="9"/>
    <w:p>
      <w:pPr>
        <w:spacing w:after="0"/>
        <w:ind w:left="0"/>
        <w:jc w:val="both"/>
      </w:pPr>
      <w:r>
        <w:rPr>
          <w:rFonts w:ascii="Times New Roman"/>
          <w:b w:val="false"/>
          <w:i w:val="false"/>
          <w:color w:val="000000"/>
          <w:sz w:val="28"/>
        </w:rPr>
        <w:t xml:space="preserve">
      4)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70</w:t>
      </w:r>
      <w:r>
        <w:rPr>
          <w:rFonts w:ascii="Times New Roman"/>
          <w:b w:val="false"/>
          <w:i w:val="false"/>
          <w:color w:val="000000"/>
          <w:sz w:val="28"/>
        </w:rPr>
        <w:t xml:space="preserve"> - </w:t>
      </w:r>
      <w:r>
        <w:rPr>
          <w:rFonts w:ascii="Times New Roman"/>
          <w:b w:val="false"/>
          <w:i w:val="false"/>
          <w:color w:val="000000"/>
          <w:sz w:val="28"/>
        </w:rPr>
        <w:t>92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93</w:t>
      </w:r>
      <w:r>
        <w:rPr>
          <w:rFonts w:ascii="Times New Roman"/>
          <w:b w:val="false"/>
          <w:i w:val="false"/>
          <w:color w:val="000000"/>
          <w:sz w:val="28"/>
        </w:rPr>
        <w:t>-</w:t>
      </w:r>
      <w:r>
        <w:rPr>
          <w:rFonts w:ascii="Times New Roman"/>
          <w:b w:val="false"/>
          <w:i w:val="false"/>
          <w:color w:val="000000"/>
          <w:sz w:val="28"/>
        </w:rPr>
        <w:t>115-қосымшаларына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 үшін халықтың мұқтажын қанағаттандыру бойынша қажетті жайылымдардың сыртқы және ішкі шекаралары мен алаңдары белгіленген карта, бірақ ауданда тегін жайылымдық жерлердің болмауына байланысты халықтың сұранысын толық қамтамасыз ету мүмкін емес, аудан тұрғындарының жеке шаруашылықтарындағы жайылымдық жерлерге жалпы қажеттілігі 609 мың гектарды құрайды.</w:t>
      </w:r>
    </w:p>
    <w:bookmarkEnd w:id="10"/>
    <w:bookmarkStart w:name="z17" w:id="11"/>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116 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7) тиісті әкімшілік-аумақтық бірлікте жайылымдарды ұтымды пайдалану үшін қажетті өзге де талаптарды қамтуға тиіс. </w:t>
      </w:r>
    </w:p>
    <w:bookmarkEnd w:id="12"/>
    <w:bookmarkStart w:name="z19" w:id="13"/>
    <w:p>
      <w:pPr>
        <w:spacing w:after="0"/>
        <w:ind w:left="0"/>
        <w:jc w:val="both"/>
      </w:pPr>
      <w:r>
        <w:rPr>
          <w:rFonts w:ascii="Times New Roman"/>
          <w:b w:val="false"/>
          <w:i w:val="false"/>
          <w:color w:val="000000"/>
          <w:sz w:val="28"/>
        </w:rPr>
        <w:t>
      Осакаров ауданы Қарағанды облысының өсімдік шаруашылығы өңірі болып табылатындықтан және оның көп бөлігінде дәнді, майлы, жемшөп, бұршақ және көкөніс дақылдары егілетін шағын аумақтық аудан болғандықтан, осы жоспарда жайылымы жоқ жеке және (немесе) заңды тұлғалардың ауыл шаруашылығы жануарларының мал басын орналастыру үшін жайылымдарды қайта бөлу схемасы сияқты схемалар (карталар) жоқ, және оны берілетін жайылымдарға қайта ауыстыру мен бос жерлердің болмауына байланысты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көрсетіледі.</w:t>
      </w:r>
    </w:p>
    <w:bookmarkEnd w:id="13"/>
    <w:bookmarkStart w:name="z20" w:id="14"/>
    <w:p>
      <w:pPr>
        <w:spacing w:after="0"/>
        <w:ind w:left="0"/>
        <w:jc w:val="both"/>
      </w:pPr>
      <w:r>
        <w:rPr>
          <w:rFonts w:ascii="Times New Roman"/>
          <w:b w:val="false"/>
          <w:i w:val="false"/>
          <w:color w:val="000000"/>
          <w:sz w:val="28"/>
        </w:rPr>
        <w:t>
      Жоспар жайылымдарды геоботаникалық зерттеп - қараудың жай-күйі туралы мәліметтер, ветеринариялық - 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1" w:id="15"/>
    <w:p>
      <w:pPr>
        <w:spacing w:after="0"/>
        <w:ind w:left="0"/>
        <w:jc w:val="both"/>
      </w:pPr>
      <w:r>
        <w:rPr>
          <w:rFonts w:ascii="Times New Roman"/>
          <w:b w:val="false"/>
          <w:i w:val="false"/>
          <w:color w:val="000000"/>
          <w:sz w:val="28"/>
        </w:rPr>
        <w:t>
      Осакаров ауданы Қарағанды облысының солтүстік бөлігінде орналасқан.</w:t>
      </w:r>
    </w:p>
    <w:bookmarkEnd w:id="15"/>
    <w:bookmarkStart w:name="z22" w:id="16"/>
    <w:p>
      <w:pPr>
        <w:spacing w:after="0"/>
        <w:ind w:left="0"/>
        <w:jc w:val="both"/>
      </w:pPr>
      <w:r>
        <w:rPr>
          <w:rFonts w:ascii="Times New Roman"/>
          <w:b w:val="false"/>
          <w:i w:val="false"/>
          <w:color w:val="000000"/>
          <w:sz w:val="28"/>
        </w:rPr>
        <w:t>
      Аудан Қарағанды облысының Нұра және Бұқар-Жырау аудандарымен, Ақмола облысының Аршалын ауданымен, Павлодар облысының Баянауыл ауданымен шекаралас.</w:t>
      </w:r>
    </w:p>
    <w:bookmarkEnd w:id="16"/>
    <w:bookmarkStart w:name="z23" w:id="17"/>
    <w:p>
      <w:pPr>
        <w:spacing w:after="0"/>
        <w:ind w:left="0"/>
        <w:jc w:val="both"/>
      </w:pPr>
      <w:r>
        <w:rPr>
          <w:rFonts w:ascii="Times New Roman"/>
          <w:b w:val="false"/>
          <w:i w:val="false"/>
          <w:color w:val="000000"/>
          <w:sz w:val="28"/>
        </w:rPr>
        <w:t>
      Аудан көлемі 12,6 мың шақырым құрайды. Аудан орталығы — Осакаровка кенті. Аудан құрамына Молодежный кенті, 53 ауылдық елді мекен кіретін, 21 ауылдық округі бар. Аудан Қазақ ұсақ шоқылық - Сары –Арқа географиялық аймаққа кіреді, онда Нияз, Ақдын, Шоқай, Ерейментау таулары анықталған.</w:t>
      </w:r>
    </w:p>
    <w:bookmarkEnd w:id="17"/>
    <w:bookmarkStart w:name="z24" w:id="18"/>
    <w:p>
      <w:pPr>
        <w:spacing w:after="0"/>
        <w:ind w:left="0"/>
        <w:jc w:val="both"/>
      </w:pPr>
      <w:r>
        <w:rPr>
          <w:rFonts w:ascii="Times New Roman"/>
          <w:b w:val="false"/>
          <w:i w:val="false"/>
          <w:color w:val="000000"/>
          <w:sz w:val="28"/>
        </w:rPr>
        <w:t>
      Ауданның жер бедері ұсақ шоқылық, орындарымен аласа таулық: олар-Шокай, Нияз. Аудан аумағында Шидерты, Өленті, Есіл өзендері ағып жатыр. Аудан аумағында жасанды су қоймалары бар Республикадағы ең ірі гидротехникалық ғимарат Қаныш Сатпаев атындағы канал өтеді. Сондай-ақ мынадай көлдері бар: Қаракөл, Шыбынды, Есіл және Тұзды су қоймасы.</w:t>
      </w:r>
    </w:p>
    <w:bookmarkEnd w:id="18"/>
    <w:bookmarkStart w:name="z25" w:id="19"/>
    <w:p>
      <w:pPr>
        <w:spacing w:after="0"/>
        <w:ind w:left="0"/>
        <w:jc w:val="both"/>
      </w:pPr>
      <w:r>
        <w:rPr>
          <w:rFonts w:ascii="Times New Roman"/>
          <w:b w:val="false"/>
          <w:i w:val="false"/>
          <w:color w:val="000000"/>
          <w:sz w:val="28"/>
        </w:rPr>
        <w:t>
      Климат шұғыл-континетальды, құрғақ. Континентальдықтың биік дәрежесі қызудың кесек-кесек жылдық және тәулік амплитудасында және мезгілдің ауа райы көрсеткішінің тұрақсыздығына білінеді (жылдан жылға). Жаз ауданның аумағында ыстық және ұзақ. Ауаның қызуы жазда 40-48°С дейін көтеріледі, керісінше қыс суық, аяздар 40-45°С дейін және тіпті 50°С жетеді. Жылы кездің мерзімі орта есептегенде ауданның аумағында (ауаның тәуліктің орташа температурасының қызуымен 0° биік) ұзақтығы 200 күннен 240 күнге дейін созылады.</w:t>
      </w:r>
    </w:p>
    <w:bookmarkEnd w:id="19"/>
    <w:bookmarkStart w:name="z26" w:id="20"/>
    <w:p>
      <w:pPr>
        <w:spacing w:after="0"/>
        <w:ind w:left="0"/>
        <w:jc w:val="both"/>
      </w:pPr>
      <w:r>
        <w:rPr>
          <w:rFonts w:ascii="Times New Roman"/>
          <w:b w:val="false"/>
          <w:i w:val="false"/>
          <w:color w:val="000000"/>
          <w:sz w:val="28"/>
        </w:rPr>
        <w:t>
      Аудан бойынша жауын-шашынның жылдық саны 130 мм және 310 мм дейін және астам өзгереді. Жылы кездің (IV-X) жауын-шашындары орташа 150-250 миллиметр есептеледі.</w:t>
      </w:r>
    </w:p>
    <w:bookmarkEnd w:id="20"/>
    <w:bookmarkStart w:name="z27" w:id="21"/>
    <w:p>
      <w:pPr>
        <w:spacing w:after="0"/>
        <w:ind w:left="0"/>
        <w:jc w:val="both"/>
      </w:pPr>
      <w:r>
        <w:rPr>
          <w:rFonts w:ascii="Times New Roman"/>
          <w:b w:val="false"/>
          <w:i w:val="false"/>
          <w:color w:val="000000"/>
          <w:sz w:val="28"/>
        </w:rPr>
        <w:t>
      Ауданда желдің энергетикалық қорларлары айтарлықтай жоғары немесе зор болып саналады және халық шаруашылығының мұқтаждығына пайдалануға мүмкіндігі бар. Желдің жылдық орта есеппен жылдамдығы 2,0 - 4,4 метр секундтына құрайды. Желдің басым бағыты – оңтүстік-батыс және оңтүстік.</w:t>
      </w:r>
    </w:p>
    <w:bookmarkEnd w:id="21"/>
    <w:bookmarkStart w:name="z28" w:id="22"/>
    <w:p>
      <w:pPr>
        <w:spacing w:after="0"/>
        <w:ind w:left="0"/>
        <w:jc w:val="both"/>
      </w:pPr>
      <w:r>
        <w:rPr>
          <w:rFonts w:ascii="Times New Roman"/>
          <w:b w:val="false"/>
          <w:i w:val="false"/>
          <w:color w:val="000000"/>
          <w:sz w:val="28"/>
        </w:rPr>
        <w:t>
      Табиғи-климат зонасы ландшафтық далалық зонамен ұсынылған. Құба топырақ көпшілік кездеседі, азгумустық оңтүстік қара топырақты шағын жерлер де бар. Құрғақ зона шұғыл континенттің климатымен сипатталады: жаз ыстық және құрғақ, қыста қары аз, бірақ қыс қатты болады және жел мен боран соғып тұрады.</w:t>
      </w:r>
    </w:p>
    <w:bookmarkEnd w:id="22"/>
    <w:bookmarkStart w:name="z29" w:id="23"/>
    <w:p>
      <w:pPr>
        <w:spacing w:after="0"/>
        <w:ind w:left="0"/>
        <w:jc w:val="both"/>
      </w:pPr>
      <w:r>
        <w:rPr>
          <w:rFonts w:ascii="Times New Roman"/>
          <w:b w:val="false"/>
          <w:i w:val="false"/>
          <w:color w:val="000000"/>
          <w:sz w:val="28"/>
        </w:rPr>
        <w:t>
      Жазғы мезгілдің буланғыштығы атмосфералық жауын-шашындарды 3-7 есе шамадан асады. Күрт континентальдық қатты қыс, жаздың биік қызуларымен, ауаның жылдық және тәулік үлкен амплитудамен және аз атмосфералық жауын-шашынмен анықталады.</w:t>
      </w:r>
    </w:p>
    <w:bookmarkEnd w:id="23"/>
    <w:bookmarkStart w:name="z30" w:id="24"/>
    <w:p>
      <w:pPr>
        <w:spacing w:after="0"/>
        <w:ind w:left="0"/>
        <w:jc w:val="left"/>
      </w:pPr>
      <w:r>
        <w:rPr>
          <w:rFonts w:ascii="Times New Roman"/>
          <w:b/>
          <w:i w:val="false"/>
          <w:color w:val="000000"/>
        </w:rPr>
        <w:t xml:space="preserve"> Ауданның өсімдіктері</w:t>
      </w:r>
    </w:p>
    <w:bookmarkEnd w:id="24"/>
    <w:bookmarkStart w:name="z31" w:id="25"/>
    <w:p>
      <w:pPr>
        <w:spacing w:after="0"/>
        <w:ind w:left="0"/>
        <w:jc w:val="both"/>
      </w:pPr>
      <w:r>
        <w:rPr>
          <w:rFonts w:ascii="Times New Roman"/>
          <w:b w:val="false"/>
          <w:i w:val="false"/>
          <w:color w:val="000000"/>
          <w:sz w:val="28"/>
        </w:rPr>
        <w:t>
      Шымды-дәнді өсімдік дала көпшілік күңгірт –құба жерлерде орналасқан. Жеңіл құмдақ топырақта жусан-бетеге далалары қалыптасқан, жусан, бетеге, түрлі шөптер-шашақбас аққаңбақ, далалық сәлбен, ұзын жапырақты құмдақшөп кездеседі. Ауыр балшықты жерлерде өсімдік құрамында- қылтан-селеу, Сиверс жусаны да кездеседі.</w:t>
      </w:r>
    </w:p>
    <w:bookmarkEnd w:id="25"/>
    <w:bookmarkStart w:name="z32" w:id="26"/>
    <w:p>
      <w:pPr>
        <w:spacing w:after="0"/>
        <w:ind w:left="0"/>
        <w:jc w:val="both"/>
      </w:pPr>
      <w:r>
        <w:rPr>
          <w:rFonts w:ascii="Times New Roman"/>
          <w:b w:val="false"/>
          <w:i w:val="false"/>
          <w:color w:val="000000"/>
          <w:sz w:val="28"/>
        </w:rPr>
        <w:t xml:space="preserve">
      Қазақстан Республикасының Ауыл шаруашылығы министрінің 2015 жылғы 14 сәуіріндегі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сәйкес Осакаров ауданының жалпы алаңы жүктемесінің шекті рұқсат етілетін нормасы – далалық аймағы, кіші аймақтар - құрғақ дала үшін қабылданды, жайылымдардың типтері - сортаң жерлердегі көделі - бетегелі, жусанды – бетегелі.</w:t>
      </w:r>
    </w:p>
    <w:bookmarkEnd w:id="26"/>
    <w:bookmarkStart w:name="z33" w:id="27"/>
    <w:p>
      <w:pPr>
        <w:spacing w:after="0"/>
        <w:ind w:left="0"/>
        <w:jc w:val="left"/>
      </w:pPr>
      <w:r>
        <w:rPr>
          <w:rFonts w:ascii="Times New Roman"/>
          <w:b/>
          <w:i w:val="false"/>
          <w:color w:val="000000"/>
        </w:rPr>
        <w:t xml:space="preserve"> Аудан алаңы туралы жалпы мәліметтер.</w:t>
      </w:r>
    </w:p>
    <w:bookmarkEnd w:id="27"/>
    <w:bookmarkStart w:name="z34" w:id="28"/>
    <w:p>
      <w:pPr>
        <w:spacing w:after="0"/>
        <w:ind w:left="0"/>
        <w:jc w:val="both"/>
      </w:pPr>
      <w:r>
        <w:rPr>
          <w:rFonts w:ascii="Times New Roman"/>
          <w:b w:val="false"/>
          <w:i w:val="false"/>
          <w:color w:val="000000"/>
          <w:sz w:val="28"/>
        </w:rPr>
        <w:t xml:space="preserve">
      Жайылымдардың жалпы алаңы, кенттер және ауылдық округтер бойынша 1 128 263 гектар бекітілген, соның ішінде елді мекенді жерлері 144 712 гектарды құрайды. </w:t>
      </w:r>
      <w:r>
        <w:rPr>
          <w:rFonts w:ascii="Times New Roman"/>
          <w:b w:val="false"/>
          <w:i w:val="false"/>
          <w:color w:val="000000"/>
          <w:sz w:val="28"/>
        </w:rPr>
        <w:t>117 қосымшаға</w:t>
      </w:r>
      <w:r>
        <w:rPr>
          <w:rFonts w:ascii="Times New Roman"/>
          <w:b w:val="false"/>
          <w:i w:val="false"/>
          <w:color w:val="000000"/>
          <w:sz w:val="28"/>
        </w:rPr>
        <w:t xml:space="preserve"> сәйкес ауыл шаруашылығы мақсатындағы жерлерге 870 882 гектар жер бөлінген.</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118 қосымшаға</w:t>
      </w:r>
      <w:r>
        <w:rPr>
          <w:rFonts w:ascii="Times New Roman"/>
          <w:b w:val="false"/>
          <w:i w:val="false"/>
          <w:color w:val="000000"/>
          <w:sz w:val="28"/>
        </w:rPr>
        <w:t xml:space="preserve"> сәйкес жайылымдардың жалпы алаңы, ауылдық округтер бойынша 570 163 гектар бекітілген, соның ішінде түбегейлі жақсартылған – 114 205 гектарды құрайды.</w:t>
      </w:r>
    </w:p>
    <w:bookmarkStart w:name="z36" w:id="29"/>
    <w:p>
      <w:pPr>
        <w:spacing w:after="0"/>
        <w:ind w:left="0"/>
        <w:jc w:val="both"/>
      </w:pPr>
      <w:r>
        <w:rPr>
          <w:rFonts w:ascii="Times New Roman"/>
          <w:b w:val="false"/>
          <w:i w:val="false"/>
          <w:color w:val="000000"/>
          <w:sz w:val="28"/>
        </w:rPr>
        <w:t xml:space="preserve">
      Ауылдық округтері бөлінісіндегі ветеринариялық-санитариялық объектілер туралы ақпарат </w:t>
      </w:r>
      <w:r>
        <w:rPr>
          <w:rFonts w:ascii="Times New Roman"/>
          <w:b w:val="false"/>
          <w:i w:val="false"/>
          <w:color w:val="000000"/>
          <w:sz w:val="28"/>
        </w:rPr>
        <w:t>119 қосымшасына</w:t>
      </w:r>
      <w:r>
        <w:rPr>
          <w:rFonts w:ascii="Times New Roman"/>
          <w:b w:val="false"/>
          <w:i w:val="false"/>
          <w:color w:val="000000"/>
          <w:sz w:val="28"/>
        </w:rPr>
        <w:t xml:space="preserve"> сәйкес.</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120 қосымшаға</w:t>
      </w:r>
      <w:r>
        <w:rPr>
          <w:rFonts w:ascii="Times New Roman"/>
          <w:b w:val="false"/>
          <w:i w:val="false"/>
          <w:color w:val="000000"/>
          <w:sz w:val="28"/>
        </w:rPr>
        <w:t xml:space="preserve"> сәйкес ауданда 21940 - жылқы, 43 791 – ірі қара мал, 48 683 – ұсақ қара мал бастары тіркелген.</w:t>
      </w:r>
    </w:p>
    <w:bookmarkStart w:name="z38" w:id="30"/>
    <w:p>
      <w:pPr>
        <w:spacing w:after="0"/>
        <w:ind w:left="0"/>
        <w:jc w:val="both"/>
      </w:pPr>
      <w:r>
        <w:rPr>
          <w:rFonts w:ascii="Times New Roman"/>
          <w:b w:val="false"/>
          <w:i w:val="false"/>
          <w:color w:val="000000"/>
          <w:sz w:val="28"/>
        </w:rPr>
        <w:t>
      Жайылымдық кезеңінде, жайылымдардағы арналған жем-шөп қорлары ұзақтығы 135-200 күн аралығында пайдаланылады. Шабындық және жасанды шабындықтардағы мал азығы, малды қорада бағу кезеңінде пайдаланылады.</w:t>
      </w:r>
    </w:p>
    <w:bookmarkEnd w:id="30"/>
    <w:bookmarkStart w:name="z39" w:id="31"/>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сәйкес, орташа - құрғақ даладағы норматив жүктемесі 1 басқа: ірі қара мал - 13,0 - 19,0 гектар, қой мен ешкі -2,6 - 3,8 гектар, жылқы -15,6 - 22,8 гектар, түйелер -18,2 – 26,2 гектарды құрайды </w:t>
      </w:r>
      <w:r>
        <w:rPr>
          <w:rFonts w:ascii="Times New Roman"/>
          <w:b w:val="false"/>
          <w:i w:val="false"/>
          <w:color w:val="000000"/>
          <w:sz w:val="28"/>
        </w:rPr>
        <w:t>121 қосымшаға</w:t>
      </w:r>
      <w:r>
        <w:rPr>
          <w:rFonts w:ascii="Times New Roman"/>
          <w:b w:val="false"/>
          <w:i w:val="false"/>
          <w:color w:val="000000"/>
          <w:sz w:val="28"/>
        </w:rPr>
        <w:t xml:space="preserve"> сәйкес белгіленген.</w:t>
      </w:r>
    </w:p>
    <w:bookmarkEnd w:id="31"/>
    <w:bookmarkStart w:name="z40" w:id="32"/>
    <w:p>
      <w:pPr>
        <w:spacing w:after="0"/>
        <w:ind w:left="0"/>
        <w:jc w:val="left"/>
      </w:pPr>
      <w:r>
        <w:rPr>
          <w:rFonts w:ascii="Times New Roman"/>
          <w:b/>
          <w:i w:val="false"/>
          <w:color w:val="000000"/>
        </w:rPr>
        <w:t xml:space="preserve"> Жайылымдардың сыйымдылығы туралы мәліметтер.</w:t>
      </w:r>
    </w:p>
    <w:bookmarkEnd w:id="32"/>
    <w:bookmarkStart w:name="z41" w:id="33"/>
    <w:p>
      <w:pPr>
        <w:spacing w:after="0"/>
        <w:ind w:left="0"/>
        <w:jc w:val="both"/>
      </w:pPr>
      <w:r>
        <w:rPr>
          <w:rFonts w:ascii="Times New Roman"/>
          <w:b w:val="false"/>
          <w:i w:val="false"/>
          <w:color w:val="000000"/>
          <w:sz w:val="28"/>
        </w:rPr>
        <w:t>
      Жайылымдық кезеңдегі жайылымдардың сыйымдылығын айқындау әдістерінің бірі жайылымдардың өнімділігі туралы қолда бар деректер негізінде айқындау әдісі болып табылады.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33"/>
    <w:bookmarkStart w:name="z42" w:id="34"/>
    <w:p>
      <w:pPr>
        <w:spacing w:after="0"/>
        <w:ind w:left="0"/>
        <w:jc w:val="both"/>
      </w:pPr>
      <w:r>
        <w:rPr>
          <w:rFonts w:ascii="Times New Roman"/>
          <w:b w:val="false"/>
          <w:i w:val="false"/>
          <w:color w:val="000000"/>
          <w:sz w:val="28"/>
        </w:rPr>
        <w:t xml:space="preserve">
      Жайылымның бір қатар белгілі жүйелері бар: </w:t>
      </w:r>
    </w:p>
    <w:bookmarkEnd w:id="34"/>
    <w:bookmarkStart w:name="z43" w:id="35"/>
    <w:p>
      <w:pPr>
        <w:spacing w:after="0"/>
        <w:ind w:left="0"/>
        <w:jc w:val="both"/>
      </w:pPr>
      <w:r>
        <w:rPr>
          <w:rFonts w:ascii="Times New Roman"/>
          <w:b w:val="false"/>
          <w:i w:val="false"/>
          <w:color w:val="000000"/>
          <w:sz w:val="28"/>
        </w:rPr>
        <w:t xml:space="preserve">
      - еркін немесе жүйесіз бағу, барлық жайылым мерзімінде мал жайылымда күн сайын жайылады </w:t>
      </w:r>
    </w:p>
    <w:bookmarkEnd w:id="35"/>
    <w:bookmarkStart w:name="z44" w:id="36"/>
    <w:p>
      <w:pPr>
        <w:spacing w:after="0"/>
        <w:ind w:left="0"/>
        <w:jc w:val="both"/>
      </w:pPr>
      <w:r>
        <w:rPr>
          <w:rFonts w:ascii="Times New Roman"/>
          <w:b w:val="false"/>
          <w:i w:val="false"/>
          <w:color w:val="000000"/>
          <w:sz w:val="28"/>
        </w:rPr>
        <w:t>
      - байлаулы жайылым, жануарлар шағын алқапта жайылып арқан және шынжырда байланады, содан кейін әрі қарай басқа алқапқа ауыстырылады;</w:t>
      </w:r>
    </w:p>
    <w:bookmarkEnd w:id="36"/>
    <w:bookmarkStart w:name="z45" w:id="37"/>
    <w:p>
      <w:pPr>
        <w:spacing w:after="0"/>
        <w:ind w:left="0"/>
        <w:jc w:val="both"/>
      </w:pPr>
      <w:r>
        <w:rPr>
          <w:rFonts w:ascii="Times New Roman"/>
          <w:b w:val="false"/>
          <w:i w:val="false"/>
          <w:color w:val="000000"/>
          <w:sz w:val="28"/>
        </w:rPr>
        <w:t>
      - өрістік жайылым жүйесі, жайылым алқапты бірнеше қошарларға бөледі және кезекпен мал жайылады. Осакаров ауданы аумағында еркін және өрістік жайылым жүйесі қолданылады. Байлауда бұқа мен әлсіз кәрі мал жайылады.</w:t>
      </w:r>
    </w:p>
    <w:bookmarkEnd w:id="37"/>
    <w:bookmarkStart w:name="z46" w:id="38"/>
    <w:p>
      <w:pPr>
        <w:spacing w:after="0"/>
        <w:ind w:left="0"/>
        <w:jc w:val="both"/>
      </w:pPr>
      <w:r>
        <w:rPr>
          <w:rFonts w:ascii="Times New Roman"/>
          <w:b w:val="false"/>
          <w:i w:val="false"/>
          <w:color w:val="000000"/>
          <w:sz w:val="28"/>
        </w:rPr>
        <w:t>
      Өрістік мал жаю жүйесі. Жайылымның тиімді пайдалану негізгі бағыты- өрістік мал жаю жүйесі. Жүйесіз мал жаюдан гөрі бұл әдістің артықшылығы бар. Жұйесіз,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38"/>
    <w:bookmarkStart w:name="z47" w:id="39"/>
    <w:p>
      <w:pPr>
        <w:spacing w:after="0"/>
        <w:ind w:left="0"/>
        <w:jc w:val="both"/>
      </w:pPr>
      <w:r>
        <w:rPr>
          <w:rFonts w:ascii="Times New Roman"/>
          <w:b w:val="false"/>
          <w:i w:val="false"/>
          <w:color w:val="000000"/>
          <w:sz w:val="28"/>
        </w:rPr>
        <w:t>
      Өрістік мал жаю жүйесінде жайылым алқабы өрістерге бөлінеді, шабындық шөпті кезек –кезек малға беріледі. Алдымен мал бірінші өрісте, содан кейін, осы учаскедегі өсімдіктер шабылғаннан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мал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ауа райының жағдайына байланысты анықталады. Малдың өрісте жайылуы 6 күннен аспауы қажет.</w:t>
      </w:r>
    </w:p>
    <w:bookmarkEnd w:id="39"/>
    <w:bookmarkStart w:name="z48" w:id="40"/>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 = (жайылымдық кезең ұзақтығы) малдың өрісте болу рұқсат етілген ұзақтығы /циклдарының отау саны) /1,5, яғни 180/6/2=15.</w:t>
      </w:r>
    </w:p>
    <w:bookmarkEnd w:id="40"/>
    <w:bookmarkStart w:name="z49" w:id="41"/>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w:t>
      </w:r>
    </w:p>
    <w:bookmarkEnd w:id="41"/>
    <w:bookmarkStart w:name="z50" w:id="42"/>
    <w:p>
      <w:pPr>
        <w:spacing w:after="0"/>
        <w:ind w:left="0"/>
        <w:jc w:val="both"/>
      </w:pPr>
      <w:r>
        <w:rPr>
          <w:rFonts w:ascii="Times New Roman"/>
          <w:b w:val="false"/>
          <w:i w:val="false"/>
          <w:color w:val="000000"/>
          <w:sz w:val="28"/>
        </w:rPr>
        <w:t>
      Өрістің мөлшерін есептеу. Өрістің мөлшері табындық алқапқа тең /өрістің саны/.</w:t>
      </w:r>
    </w:p>
    <w:bookmarkEnd w:id="42"/>
    <w:bookmarkStart w:name="z51" w:id="43"/>
    <w:p>
      <w:pPr>
        <w:spacing w:after="0"/>
        <w:ind w:left="0"/>
        <w:jc w:val="both"/>
      </w:pPr>
      <w:r>
        <w:rPr>
          <w:rFonts w:ascii="Times New Roman"/>
          <w:b w:val="false"/>
          <w:i w:val="false"/>
          <w:color w:val="000000"/>
          <w:sz w:val="28"/>
        </w:rPr>
        <w:t>
      100 мал бас отар үшін, сиырлар 600/15=40 гектар.</w:t>
      </w:r>
    </w:p>
    <w:bookmarkEnd w:id="43"/>
    <w:bookmarkStart w:name="z52" w:id="44"/>
    <w:p>
      <w:pPr>
        <w:spacing w:after="0"/>
        <w:ind w:left="0"/>
        <w:jc w:val="both"/>
      </w:pPr>
      <w:r>
        <w:rPr>
          <w:rFonts w:ascii="Times New Roman"/>
          <w:b w:val="false"/>
          <w:i w:val="false"/>
          <w:color w:val="000000"/>
          <w:sz w:val="28"/>
        </w:rPr>
        <w:t>
      Барлығы: 100 мал басы үшін үш танапты жайылым айналымы, ірі қара мал жайылым айналымының көлемі 600 гектар, алқаптың көлемі 200 гектар, әр бір алқапта 40 гектардан 5 өріс.</w:t>
      </w:r>
    </w:p>
    <w:bookmarkEnd w:id="44"/>
    <w:bookmarkStart w:name="z53" w:id="45"/>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bookmarkEnd w:id="45"/>
    <w:bookmarkStart w:name="z54" w:id="46"/>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46"/>
    <w:bookmarkStart w:name="z55" w:id="47"/>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47"/>
    <w:bookmarkStart w:name="z56" w:id="48"/>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w:t>
      </w:r>
    </w:p>
    <w:bookmarkEnd w:id="48"/>
    <w:bookmarkStart w:name="z57" w:id="49"/>
    <w:p>
      <w:pPr>
        <w:spacing w:after="0"/>
        <w:ind w:left="0"/>
        <w:jc w:val="both"/>
      </w:pPr>
      <w:r>
        <w:rPr>
          <w:rFonts w:ascii="Times New Roman"/>
          <w:b w:val="false"/>
          <w:i w:val="false"/>
          <w:color w:val="000000"/>
          <w:sz w:val="28"/>
        </w:rPr>
        <w:t>
      Жайылымдарды сақтау және өнімділігін арттыру, ботаникалық шабындық шөпті жақсарту үшін, эрозияны болдырмау немесе жол бермеу үшін Осакаров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қолданылады.Телімдер шекаралары табиғи ашық көрінген пішінділері мен табиғи батпақты жерлеріне орайластырылады.</w:t>
      </w:r>
    </w:p>
    <w:bookmarkEnd w:id="49"/>
    <w:bookmarkStart w:name="z58" w:id="50"/>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50"/>
    <w:bookmarkStart w:name="z59" w:id="51"/>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bookmarkEnd w:id="51"/>
    <w:bookmarkStart w:name="z60" w:id="52"/>
    <w:p>
      <w:pPr>
        <w:spacing w:after="0"/>
        <w:ind w:left="0"/>
        <w:jc w:val="both"/>
      </w:pPr>
      <w:r>
        <w:rPr>
          <w:rFonts w:ascii="Times New Roman"/>
          <w:b w:val="false"/>
          <w:i w:val="false"/>
          <w:color w:val="000000"/>
          <w:sz w:val="28"/>
        </w:rPr>
        <w:t>
      Үшжылдық үш танапты жайылым айналымы әр алқапта 5 өрістен.</w:t>
      </w:r>
    </w:p>
    <w:bookmarkEnd w:id="52"/>
    <w:bookmarkStart w:name="z61" w:id="53"/>
    <w:p>
      <w:pPr>
        <w:spacing w:after="0"/>
        <w:ind w:left="0"/>
        <w:jc w:val="both"/>
      </w:pPr>
      <w:r>
        <w:rPr>
          <w:rFonts w:ascii="Times New Roman"/>
          <w:b w:val="false"/>
          <w:i w:val="false"/>
          <w:color w:val="000000"/>
          <w:sz w:val="28"/>
        </w:rPr>
        <w:t>
      Пайдалануды жылдар бойынша алмасу:</w:t>
      </w:r>
    </w:p>
    <w:bookmarkEnd w:id="53"/>
    <w:bookmarkStart w:name="z62" w:id="54"/>
    <w:p>
      <w:pPr>
        <w:spacing w:after="0"/>
        <w:ind w:left="0"/>
        <w:jc w:val="both"/>
      </w:pPr>
      <w:r>
        <w:rPr>
          <w:rFonts w:ascii="Times New Roman"/>
          <w:b w:val="false"/>
          <w:i w:val="false"/>
          <w:color w:val="000000"/>
          <w:sz w:val="28"/>
        </w:rPr>
        <w:t>
      бірінші жылы – үш мәрте өшіктіру, бірінші өшіктіру көктемнен басталып 15 маусымда аяқталады;</w:t>
      </w:r>
    </w:p>
    <w:bookmarkEnd w:id="54"/>
    <w:bookmarkStart w:name="z63" w:id="55"/>
    <w:p>
      <w:pPr>
        <w:spacing w:after="0"/>
        <w:ind w:left="0"/>
        <w:jc w:val="both"/>
      </w:pPr>
      <w:r>
        <w:rPr>
          <w:rFonts w:ascii="Times New Roman"/>
          <w:b w:val="false"/>
          <w:i w:val="false"/>
          <w:color w:val="000000"/>
          <w:sz w:val="28"/>
        </w:rPr>
        <w:t>
      екінші жылы – қыркүйек - қазан айларында өшіктіру;</w:t>
      </w:r>
    </w:p>
    <w:bookmarkEnd w:id="55"/>
    <w:bookmarkStart w:name="z64" w:id="56"/>
    <w:p>
      <w:pPr>
        <w:spacing w:after="0"/>
        <w:ind w:left="0"/>
        <w:jc w:val="both"/>
      </w:pPr>
      <w:r>
        <w:rPr>
          <w:rFonts w:ascii="Times New Roman"/>
          <w:b w:val="false"/>
          <w:i w:val="false"/>
          <w:color w:val="000000"/>
          <w:sz w:val="28"/>
        </w:rPr>
        <w:t xml:space="preserve">
      үшінші жылы – шілде -тамыздың бірінші жартысында өшіктіру </w:t>
      </w:r>
      <w:r>
        <w:rPr>
          <w:rFonts w:ascii="Times New Roman"/>
          <w:b w:val="false"/>
          <w:i w:val="false"/>
          <w:color w:val="000000"/>
          <w:sz w:val="28"/>
        </w:rPr>
        <w:t>116 қосымшасына</w:t>
      </w:r>
      <w:r>
        <w:rPr>
          <w:rFonts w:ascii="Times New Roman"/>
          <w:b w:val="false"/>
          <w:i w:val="false"/>
          <w:color w:val="000000"/>
          <w:sz w:val="28"/>
        </w:rPr>
        <w:t xml:space="preserve"> сәйкес.</w:t>
      </w:r>
    </w:p>
    <w:bookmarkEnd w:id="56"/>
    <w:bookmarkStart w:name="z65" w:id="57"/>
    <w:p>
      <w:pPr>
        <w:spacing w:after="0"/>
        <w:ind w:left="0"/>
        <w:jc w:val="both"/>
      </w:pPr>
      <w:r>
        <w:rPr>
          <w:rFonts w:ascii="Times New Roman"/>
          <w:b w:val="false"/>
          <w:i w:val="false"/>
          <w:color w:val="000000"/>
          <w:sz w:val="28"/>
        </w:rPr>
        <w:t>
      Мал жаюға қатысты әртүрлі есептеулердің ыңғайлылығы үшін әр түрлі мал түрлерін салыстыру немесе жинақтау үшін шартты бірлік қолданылады.</w:t>
      </w:r>
    </w:p>
    <w:bookmarkEnd w:id="57"/>
    <w:bookmarkStart w:name="z66" w:id="58"/>
    <w:p>
      <w:pPr>
        <w:spacing w:after="0"/>
        <w:ind w:left="0"/>
        <w:jc w:val="both"/>
      </w:pPr>
      <w:r>
        <w:rPr>
          <w:rFonts w:ascii="Times New Roman"/>
          <w:b w:val="false"/>
          <w:i w:val="false"/>
          <w:color w:val="000000"/>
          <w:sz w:val="28"/>
        </w:rPr>
        <w:t>
      Ауылшаруашылық жануарларының шартты басы-бұл жануарлардың әртүрлі түрлері мен санаттарын салыстыру үшін қолданылатын бірлік. Эквиваленттілік жануарлардың емге қажеттілігі негізінде анықталады.</w:t>
      </w:r>
    </w:p>
    <w:bookmarkEnd w:id="58"/>
    <w:bookmarkStart w:name="z67" w:id="59"/>
    <w:p>
      <w:pPr>
        <w:spacing w:after="0"/>
        <w:ind w:left="0"/>
        <w:jc w:val="left"/>
      </w:pPr>
      <w:r>
        <w:rPr>
          <w:rFonts w:ascii="Times New Roman"/>
          <w:b/>
          <w:i w:val="false"/>
          <w:color w:val="000000"/>
        </w:rPr>
        <w:t xml:space="preserve"> Ауыл шаруашылығы жануарларын шартты бастарға қайта есептеу коэффициенті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Жануарлардың түрлері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аудару коэффициенттері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түйелер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68" w:id="60"/>
    <w:p>
      <w:pPr>
        <w:spacing w:after="0"/>
        <w:ind w:left="0"/>
        <w:jc w:val="both"/>
      </w:pPr>
      <w:r>
        <w:rPr>
          <w:rFonts w:ascii="Times New Roman"/>
          <w:b w:val="false"/>
          <w:i w:val="false"/>
          <w:color w:val="000000"/>
          <w:sz w:val="28"/>
        </w:rPr>
        <w:t>
      Қазіргі уақытта Осакаров ауданында жеке қосалқы шаруашылықтардың және заңды тұлғалардың келесі жалпы саны тіркелген:</w:t>
      </w:r>
    </w:p>
    <w:bookmarkEnd w:id="60"/>
    <w:bookmarkStart w:name="z69" w:id="61"/>
    <w:p>
      <w:pPr>
        <w:spacing w:after="0"/>
        <w:ind w:left="0"/>
        <w:jc w:val="both"/>
      </w:pPr>
      <w:r>
        <w:rPr>
          <w:rFonts w:ascii="Times New Roman"/>
          <w:b w:val="false"/>
          <w:i w:val="false"/>
          <w:color w:val="000000"/>
          <w:sz w:val="28"/>
        </w:rPr>
        <w:t>
      - сиырлар -18 712 бас;</w:t>
      </w:r>
    </w:p>
    <w:bookmarkEnd w:id="61"/>
    <w:bookmarkStart w:name="z70" w:id="62"/>
    <w:p>
      <w:pPr>
        <w:spacing w:after="0"/>
        <w:ind w:left="0"/>
        <w:jc w:val="both"/>
      </w:pPr>
      <w:r>
        <w:rPr>
          <w:rFonts w:ascii="Times New Roman"/>
          <w:b w:val="false"/>
          <w:i w:val="false"/>
          <w:color w:val="000000"/>
          <w:sz w:val="28"/>
        </w:rPr>
        <w:t>
      - ірі қара мал төлі, тұқымдық бұқалар - 25079 бас;</w:t>
      </w:r>
    </w:p>
    <w:bookmarkEnd w:id="62"/>
    <w:bookmarkStart w:name="z71" w:id="63"/>
    <w:p>
      <w:pPr>
        <w:spacing w:after="0"/>
        <w:ind w:left="0"/>
        <w:jc w:val="both"/>
      </w:pPr>
      <w:r>
        <w:rPr>
          <w:rFonts w:ascii="Times New Roman"/>
          <w:b w:val="false"/>
          <w:i w:val="false"/>
          <w:color w:val="000000"/>
          <w:sz w:val="28"/>
        </w:rPr>
        <w:t>
      - ұсақ мал - 48 683 бас;</w:t>
      </w:r>
    </w:p>
    <w:bookmarkEnd w:id="63"/>
    <w:bookmarkStart w:name="z72" w:id="64"/>
    <w:p>
      <w:pPr>
        <w:spacing w:after="0"/>
        <w:ind w:left="0"/>
        <w:jc w:val="both"/>
      </w:pPr>
      <w:r>
        <w:rPr>
          <w:rFonts w:ascii="Times New Roman"/>
          <w:b w:val="false"/>
          <w:i w:val="false"/>
          <w:color w:val="000000"/>
          <w:sz w:val="28"/>
        </w:rPr>
        <w:t>
      - жылқы, түйелер -21 940 бас;</w:t>
      </w:r>
    </w:p>
    <w:bookmarkEnd w:id="64"/>
    <w:bookmarkStart w:name="z73" w:id="65"/>
    <w:p>
      <w:pPr>
        <w:spacing w:after="0"/>
        <w:ind w:left="0"/>
        <w:jc w:val="both"/>
      </w:pPr>
      <w:r>
        <w:rPr>
          <w:rFonts w:ascii="Times New Roman"/>
          <w:b w:val="false"/>
          <w:i w:val="false"/>
          <w:color w:val="000000"/>
          <w:sz w:val="28"/>
        </w:rPr>
        <w:t xml:space="preserve">
      оның ішінде жеке ауладағы мал басы жоспарға </w:t>
      </w:r>
      <w:r>
        <w:rPr>
          <w:rFonts w:ascii="Times New Roman"/>
          <w:b w:val="false"/>
          <w:i w:val="false"/>
          <w:color w:val="000000"/>
          <w:sz w:val="28"/>
        </w:rPr>
        <w:t>122-қосымшаға</w:t>
      </w:r>
      <w:r>
        <w:rPr>
          <w:rFonts w:ascii="Times New Roman"/>
          <w:b w:val="false"/>
          <w:i w:val="false"/>
          <w:color w:val="000000"/>
          <w:sz w:val="28"/>
        </w:rPr>
        <w:t xml:space="preserve"> сәйкес құрайды:</w:t>
      </w:r>
    </w:p>
    <w:bookmarkEnd w:id="65"/>
    <w:bookmarkStart w:name="z74" w:id="66"/>
    <w:p>
      <w:pPr>
        <w:spacing w:after="0"/>
        <w:ind w:left="0"/>
        <w:jc w:val="both"/>
      </w:pPr>
      <w:r>
        <w:rPr>
          <w:rFonts w:ascii="Times New Roman"/>
          <w:b w:val="false"/>
          <w:i w:val="false"/>
          <w:color w:val="000000"/>
          <w:sz w:val="28"/>
        </w:rPr>
        <w:t>
      - ірі қара мал - 31653 бас;</w:t>
      </w:r>
    </w:p>
    <w:bookmarkEnd w:id="66"/>
    <w:bookmarkStart w:name="z75" w:id="67"/>
    <w:p>
      <w:pPr>
        <w:spacing w:after="0"/>
        <w:ind w:left="0"/>
        <w:jc w:val="both"/>
      </w:pPr>
      <w:r>
        <w:rPr>
          <w:rFonts w:ascii="Times New Roman"/>
          <w:b w:val="false"/>
          <w:i w:val="false"/>
          <w:color w:val="000000"/>
          <w:sz w:val="28"/>
        </w:rPr>
        <w:t>
      - ұсақ мал - 37432 бас;</w:t>
      </w:r>
    </w:p>
    <w:bookmarkEnd w:id="67"/>
    <w:bookmarkStart w:name="z76" w:id="68"/>
    <w:p>
      <w:pPr>
        <w:spacing w:after="0"/>
        <w:ind w:left="0"/>
        <w:jc w:val="both"/>
      </w:pPr>
      <w:r>
        <w:rPr>
          <w:rFonts w:ascii="Times New Roman"/>
          <w:b w:val="false"/>
          <w:i w:val="false"/>
          <w:color w:val="000000"/>
          <w:sz w:val="28"/>
        </w:rPr>
        <w:t>
      - жылқылар мен түйелер - 13149 бас.</w:t>
      </w:r>
    </w:p>
    <w:bookmarkEnd w:id="68"/>
    <w:bookmarkStart w:name="z77" w:id="69"/>
    <w:p>
      <w:pPr>
        <w:spacing w:after="0"/>
        <w:ind w:left="0"/>
        <w:jc w:val="both"/>
      </w:pPr>
      <w:r>
        <w:rPr>
          <w:rFonts w:ascii="Times New Roman"/>
          <w:b w:val="false"/>
          <w:i w:val="false"/>
          <w:color w:val="000000"/>
          <w:sz w:val="28"/>
        </w:rPr>
        <w:t>
      Осакаров ауданы жеке аулаларындағы малдарды жаю үшін пайдаланылатын жайылымдардың барлық алаңы 456 мың гектарды құрайды. Ірі қара мал басына жүктеме нормасы – 13,0 га/бас., ұсақ мал - 3 га/бас., жылқылар мен түйелер - 18га/бас. Осакаров ауданы халқының жеке ауласының жайылымдық алқаптарына қажеттілік мынаны құрайды:</w:t>
      </w:r>
    </w:p>
    <w:bookmarkEnd w:id="69"/>
    <w:bookmarkStart w:name="z78" w:id="70"/>
    <w:p>
      <w:pPr>
        <w:spacing w:after="0"/>
        <w:ind w:left="0"/>
        <w:jc w:val="both"/>
      </w:pPr>
      <w:r>
        <w:rPr>
          <w:rFonts w:ascii="Times New Roman"/>
          <w:b w:val="false"/>
          <w:i w:val="false"/>
          <w:color w:val="000000"/>
          <w:sz w:val="28"/>
        </w:rPr>
        <w:t>
      ірі қара мал үшін - 31653 бас. * 13 га/бас. = 411,5 мың га;</w:t>
      </w:r>
    </w:p>
    <w:bookmarkEnd w:id="70"/>
    <w:bookmarkStart w:name="z79" w:id="71"/>
    <w:p>
      <w:pPr>
        <w:spacing w:after="0"/>
        <w:ind w:left="0"/>
        <w:jc w:val="both"/>
      </w:pPr>
      <w:r>
        <w:rPr>
          <w:rFonts w:ascii="Times New Roman"/>
          <w:b w:val="false"/>
          <w:i w:val="false"/>
          <w:color w:val="000000"/>
          <w:sz w:val="28"/>
        </w:rPr>
        <w:t>
      ұсақ мал үшін – 37432 бас. * 3 га/бас. = 112,3 мың га;</w:t>
      </w:r>
    </w:p>
    <w:bookmarkEnd w:id="71"/>
    <w:bookmarkStart w:name="z80" w:id="72"/>
    <w:p>
      <w:pPr>
        <w:spacing w:after="0"/>
        <w:ind w:left="0"/>
        <w:jc w:val="both"/>
      </w:pPr>
      <w:r>
        <w:rPr>
          <w:rFonts w:ascii="Times New Roman"/>
          <w:b w:val="false"/>
          <w:i w:val="false"/>
          <w:color w:val="000000"/>
          <w:sz w:val="28"/>
        </w:rPr>
        <w:t>
      жылқылар мен түйелер үшін -13149 бас. * 18 га/бас.= 236,7 мың га;</w:t>
      </w:r>
    </w:p>
    <w:bookmarkEnd w:id="72"/>
    <w:bookmarkStart w:name="z81" w:id="73"/>
    <w:p>
      <w:pPr>
        <w:spacing w:after="0"/>
        <w:ind w:left="0"/>
        <w:jc w:val="both"/>
      </w:pPr>
      <w:r>
        <w:rPr>
          <w:rFonts w:ascii="Times New Roman"/>
          <w:b w:val="false"/>
          <w:i w:val="false"/>
          <w:color w:val="000000"/>
          <w:sz w:val="28"/>
        </w:rPr>
        <w:t>
      411,5 мың га + 112,3 мың га+ 236,7 мың га = 760,5 мың га.</w:t>
      </w:r>
    </w:p>
    <w:bookmarkEnd w:id="73"/>
    <w:bookmarkStart w:name="z82" w:id="74"/>
    <w:p>
      <w:pPr>
        <w:spacing w:after="0"/>
        <w:ind w:left="0"/>
        <w:jc w:val="both"/>
      </w:pPr>
      <w:r>
        <w:rPr>
          <w:rFonts w:ascii="Times New Roman"/>
          <w:b w:val="false"/>
          <w:i w:val="false"/>
          <w:color w:val="000000"/>
          <w:sz w:val="28"/>
        </w:rPr>
        <w:t>
       Аудан халқының жеке аулаларындағы жайылымдық алқаптарға қажеттіліктің барлығы 305 мың га құрайды.</w:t>
      </w:r>
    </w:p>
    <w:bookmarkEnd w:id="74"/>
    <w:bookmarkStart w:name="z83" w:id="75"/>
    <w:p>
      <w:pPr>
        <w:spacing w:after="0"/>
        <w:ind w:left="0"/>
        <w:jc w:val="both"/>
      </w:pPr>
      <w:r>
        <w:rPr>
          <w:rFonts w:ascii="Times New Roman"/>
          <w:b w:val="false"/>
          <w:i w:val="false"/>
          <w:color w:val="000000"/>
          <w:sz w:val="28"/>
        </w:rPr>
        <w:t>
      Жайылымдық алқаптарға қалыптасқан қажеттілікті мемлекет мұқтажы үшін жерді сатып алу не алып қою және ауыл шаруашылығы тауарын өндірушілердің жерлерінен халықтың ауыл шаруашылығы жануарларын жаю есебінен толықтыру қажет. Жайылымдардың болмауына байланысты тапшылықты толық көлемде жою мүмкін емес.</w:t>
      </w:r>
    </w:p>
    <w:bookmarkEnd w:id="75"/>
    <w:bookmarkStart w:name="z84" w:id="76"/>
    <w:p>
      <w:pPr>
        <w:spacing w:after="0"/>
        <w:ind w:left="0"/>
        <w:jc w:val="left"/>
      </w:pPr>
      <w:r>
        <w:rPr>
          <w:rFonts w:ascii="Times New Roman"/>
          <w:b/>
          <w:i w:val="false"/>
          <w:color w:val="000000"/>
        </w:rPr>
        <w:t xml:space="preserve"> Ауыл шаруашылығы жануарларын суару туралы мәліметтер</w:t>
      </w:r>
    </w:p>
    <w:bookmarkEnd w:id="76"/>
    <w:bookmarkStart w:name="z85" w:id="77"/>
    <w:p>
      <w:pPr>
        <w:spacing w:after="0"/>
        <w:ind w:left="0"/>
        <w:jc w:val="both"/>
      </w:pPr>
      <w:r>
        <w:rPr>
          <w:rFonts w:ascii="Times New Roman"/>
          <w:b w:val="false"/>
          <w:i w:val="false"/>
          <w:color w:val="000000"/>
          <w:sz w:val="28"/>
        </w:rPr>
        <w:t>
      Суаратын пункттер жануарлардың жайылатын мал басының түрлері мен топтарын, олардың учаскелерді пайдалану маусымдылығын, жергілікті жер бедерін ескере отырып орналастырылады. Су көздерін орналастыру кезінде суаруға ыңғайлы тәсілдерді ескеру және санитарлық-профилактикалық ережелерді сақтау қажет. Осы мақсатта су көздерін батпақты, су басатын және ластанған учаскелерде орналастыруға, сондай-ақ бір суару пунктінен 250 бас ірі қара мал немесе 2000 қойға қызмет көрсетуге арналған деп жобалап жасауға болмайды.</w:t>
      </w:r>
    </w:p>
    <w:bookmarkEnd w:id="77"/>
    <w:bookmarkStart w:name="z86" w:id="78"/>
    <w:p>
      <w:pPr>
        <w:spacing w:after="0"/>
        <w:ind w:left="0"/>
        <w:jc w:val="both"/>
      </w:pPr>
      <w:r>
        <w:rPr>
          <w:rFonts w:ascii="Times New Roman"/>
          <w:b w:val="false"/>
          <w:i w:val="false"/>
          <w:color w:val="000000"/>
          <w:sz w:val="28"/>
        </w:rPr>
        <w:t>
      Жоғарыда айтылғандарды ескере отырып, жайылым аймағындағы ауыл шаруашылығы жануарлары су объектілеріне еркін қол жеткізе алады. Сонымен қатар, жекелеген учаскелерде су объектілерінде ауыл шаруашылығы жануарларын суару үшін тиісті түрде жабдықталған арнайы бөлінген орындар пайдаланылады.</w:t>
      </w:r>
    </w:p>
    <w:bookmarkEnd w:id="78"/>
    <w:bookmarkStart w:name="z87" w:id="79"/>
    <w:p>
      <w:pPr>
        <w:spacing w:after="0"/>
        <w:ind w:left="0"/>
        <w:jc w:val="both"/>
      </w:pPr>
      <w:r>
        <w:rPr>
          <w:rFonts w:ascii="Times New Roman"/>
          <w:b w:val="false"/>
          <w:i w:val="false"/>
          <w:color w:val="000000"/>
          <w:sz w:val="28"/>
        </w:rPr>
        <w:t>
      Жайылымдық сумен жабдықтау көздері өзендер, көлдер және ағынды су тоғандары сияқты табиғи су объектілері болып табылады.</w:t>
      </w:r>
    </w:p>
    <w:bookmarkEnd w:id="79"/>
    <w:bookmarkStart w:name="z88" w:id="80"/>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қажеттілікті есептеу мынадай нормалар бойынша жүргізіледі:</w:t>
      </w:r>
    </w:p>
    <w:bookmarkEnd w:id="80"/>
    <w:bookmarkStart w:name="z89" w:id="81"/>
    <w:p>
      <w:pPr>
        <w:spacing w:after="0"/>
        <w:ind w:left="0"/>
        <w:jc w:val="both"/>
      </w:pPr>
      <w:r>
        <w:rPr>
          <w:rFonts w:ascii="Times New Roman"/>
          <w:b w:val="false"/>
          <w:i w:val="false"/>
          <w:color w:val="000000"/>
          <w:sz w:val="28"/>
        </w:rPr>
        <w:t>
      ірі қара мал мен жылқы үшін - 45-60 литр;</w:t>
      </w:r>
    </w:p>
    <w:bookmarkEnd w:id="81"/>
    <w:bookmarkStart w:name="z90" w:id="82"/>
    <w:p>
      <w:pPr>
        <w:spacing w:after="0"/>
        <w:ind w:left="0"/>
        <w:jc w:val="both"/>
      </w:pPr>
      <w:r>
        <w:rPr>
          <w:rFonts w:ascii="Times New Roman"/>
          <w:b w:val="false"/>
          <w:i w:val="false"/>
          <w:color w:val="000000"/>
          <w:sz w:val="28"/>
        </w:rPr>
        <w:t>
      1-2 жастағы төлдер үшін - 25- 35 литр;</w:t>
      </w:r>
    </w:p>
    <w:bookmarkEnd w:id="82"/>
    <w:bookmarkStart w:name="z91" w:id="83"/>
    <w:p>
      <w:pPr>
        <w:spacing w:after="0"/>
        <w:ind w:left="0"/>
        <w:jc w:val="both"/>
      </w:pPr>
      <w:r>
        <w:rPr>
          <w:rFonts w:ascii="Times New Roman"/>
          <w:b w:val="false"/>
          <w:i w:val="false"/>
          <w:color w:val="000000"/>
          <w:sz w:val="28"/>
        </w:rPr>
        <w:t>
      бір жасқа дейінгі төлдер үшін – 10 - 15 литр;</w:t>
      </w:r>
    </w:p>
    <w:bookmarkEnd w:id="83"/>
    <w:bookmarkStart w:name="z92" w:id="84"/>
    <w:p>
      <w:pPr>
        <w:spacing w:after="0"/>
        <w:ind w:left="0"/>
        <w:jc w:val="both"/>
      </w:pPr>
      <w:r>
        <w:rPr>
          <w:rFonts w:ascii="Times New Roman"/>
          <w:b w:val="false"/>
          <w:i w:val="false"/>
          <w:color w:val="000000"/>
          <w:sz w:val="28"/>
        </w:rPr>
        <w:t>
      қой мен ешкі үшін – 3 - 5 литр;</w:t>
      </w:r>
    </w:p>
    <w:bookmarkEnd w:id="84"/>
    <w:bookmarkStart w:name="z93" w:id="85"/>
    <w:p>
      <w:pPr>
        <w:spacing w:after="0"/>
        <w:ind w:left="0"/>
        <w:jc w:val="both"/>
      </w:pPr>
      <w:r>
        <w:rPr>
          <w:rFonts w:ascii="Times New Roman"/>
          <w:b w:val="false"/>
          <w:i w:val="false"/>
          <w:color w:val="000000"/>
          <w:sz w:val="28"/>
        </w:rPr>
        <w:t>
      қозылар үшін - 1-2 литр.</w:t>
      </w:r>
    </w:p>
    <w:bookmarkEnd w:id="85"/>
    <w:bookmarkStart w:name="z94" w:id="86"/>
    <w:p>
      <w:pPr>
        <w:spacing w:after="0"/>
        <w:ind w:left="0"/>
        <w:jc w:val="both"/>
      </w:pPr>
      <w:r>
        <w:rPr>
          <w:rFonts w:ascii="Times New Roman"/>
          <w:b w:val="false"/>
          <w:i w:val="false"/>
          <w:color w:val="000000"/>
          <w:sz w:val="28"/>
        </w:rPr>
        <w:t>
      Жайылымнан суару орнына дейінгі рұқсат етілген қашықтық:</w:t>
      </w:r>
    </w:p>
    <w:bookmarkEnd w:id="86"/>
    <w:bookmarkStart w:name="z95" w:id="87"/>
    <w:p>
      <w:pPr>
        <w:spacing w:after="0"/>
        <w:ind w:left="0"/>
        <w:jc w:val="both"/>
      </w:pPr>
      <w:r>
        <w:rPr>
          <w:rFonts w:ascii="Times New Roman"/>
          <w:b w:val="false"/>
          <w:i w:val="false"/>
          <w:color w:val="000000"/>
          <w:sz w:val="28"/>
        </w:rPr>
        <w:t>
      сиырлар үшін - 2,5 км;</w:t>
      </w:r>
    </w:p>
    <w:bookmarkEnd w:id="87"/>
    <w:bookmarkStart w:name="z96" w:id="88"/>
    <w:p>
      <w:pPr>
        <w:spacing w:after="0"/>
        <w:ind w:left="0"/>
        <w:jc w:val="both"/>
      </w:pPr>
      <w:r>
        <w:rPr>
          <w:rFonts w:ascii="Times New Roman"/>
          <w:b w:val="false"/>
          <w:i w:val="false"/>
          <w:color w:val="000000"/>
          <w:sz w:val="28"/>
        </w:rPr>
        <w:t>
      бұзаулар үшін - 1 км;</w:t>
      </w:r>
    </w:p>
    <w:bookmarkEnd w:id="88"/>
    <w:bookmarkStart w:name="z97" w:id="89"/>
    <w:p>
      <w:pPr>
        <w:spacing w:after="0"/>
        <w:ind w:left="0"/>
        <w:jc w:val="both"/>
      </w:pPr>
      <w:r>
        <w:rPr>
          <w:rFonts w:ascii="Times New Roman"/>
          <w:b w:val="false"/>
          <w:i w:val="false"/>
          <w:color w:val="000000"/>
          <w:sz w:val="28"/>
        </w:rPr>
        <w:t>
      ірі қара мал төлі үшін - 2,5 км;</w:t>
      </w:r>
    </w:p>
    <w:bookmarkEnd w:id="89"/>
    <w:bookmarkStart w:name="z98" w:id="90"/>
    <w:p>
      <w:pPr>
        <w:spacing w:after="0"/>
        <w:ind w:left="0"/>
        <w:jc w:val="both"/>
      </w:pPr>
      <w:r>
        <w:rPr>
          <w:rFonts w:ascii="Times New Roman"/>
          <w:b w:val="false"/>
          <w:i w:val="false"/>
          <w:color w:val="000000"/>
          <w:sz w:val="28"/>
        </w:rPr>
        <w:t>
      қой мен ешкі үшін - 3 км;</w:t>
      </w:r>
    </w:p>
    <w:bookmarkEnd w:id="90"/>
    <w:bookmarkStart w:name="z99" w:id="91"/>
    <w:p>
      <w:pPr>
        <w:spacing w:after="0"/>
        <w:ind w:left="0"/>
        <w:jc w:val="both"/>
      </w:pPr>
      <w:r>
        <w:rPr>
          <w:rFonts w:ascii="Times New Roman"/>
          <w:b w:val="false"/>
          <w:i w:val="false"/>
          <w:color w:val="000000"/>
          <w:sz w:val="28"/>
        </w:rPr>
        <w:t>
      жылқылар мен түйелер үшін - 4,6 км-ге дейін.</w:t>
      </w:r>
    </w:p>
    <w:bookmarkEnd w:id="91"/>
    <w:bookmarkStart w:name="z100" w:id="92"/>
    <w:p>
      <w:pPr>
        <w:spacing w:after="0"/>
        <w:ind w:left="0"/>
        <w:jc w:val="both"/>
      </w:pPr>
      <w:r>
        <w:rPr>
          <w:rFonts w:ascii="Times New Roman"/>
          <w:b w:val="false"/>
          <w:i w:val="false"/>
          <w:color w:val="000000"/>
          <w:sz w:val="28"/>
        </w:rPr>
        <w:t>
      Осакаров ауданының жайылымдық жерлері негізінен сумен толық қамтамасыз етілген.</w:t>
      </w:r>
    </w:p>
    <w:bookmarkEnd w:id="92"/>
    <w:bookmarkStart w:name="z101" w:id="93"/>
    <w:p>
      <w:pPr>
        <w:spacing w:after="0"/>
        <w:ind w:left="0"/>
        <w:jc w:val="left"/>
      </w:pPr>
      <w:r>
        <w:rPr>
          <w:rFonts w:ascii="Times New Roman"/>
          <w:b/>
          <w:i w:val="false"/>
          <w:color w:val="000000"/>
        </w:rPr>
        <w:t xml:space="preserve"> Уақытша (маусымдық) пайдаланылатын мал айдау жолдары және мал айдау үшін белгіленген сервитуттар туралы мәліметтер</w:t>
      </w:r>
    </w:p>
    <w:bookmarkEnd w:id="93"/>
    <w:bookmarkStart w:name="z102" w:id="94"/>
    <w:p>
      <w:pPr>
        <w:spacing w:after="0"/>
        <w:ind w:left="0"/>
        <w:jc w:val="both"/>
      </w:pPr>
      <w:r>
        <w:rPr>
          <w:rFonts w:ascii="Times New Roman"/>
          <w:b w:val="false"/>
          <w:i w:val="false"/>
          <w:color w:val="000000"/>
          <w:sz w:val="28"/>
        </w:rPr>
        <w:t>
       Осакаров ауданының әкімшілік аумағында мал жаю орындарына, суат көздеріне, лагерьлерге, фермаларға, қашадан қашаға мал айдау жолдары ұйымдастырылған. Мал айдау жолдары, әдетте, олардың ең үлкен алаңға қызмет көрсетуін және жайылымдардың тұрақ орындарымен және мал суаратын орындармен ыңғайлы әрі қысқа байланысын жасауды есептей отырып орналастырылады.</w:t>
      </w:r>
    </w:p>
    <w:bookmarkEnd w:id="94"/>
    <w:bookmarkStart w:name="z103" w:id="95"/>
    <w:p>
      <w:pPr>
        <w:spacing w:after="0"/>
        <w:ind w:left="0"/>
        <w:jc w:val="both"/>
      </w:pPr>
      <w:r>
        <w:rPr>
          <w:rFonts w:ascii="Times New Roman"/>
          <w:b w:val="false"/>
          <w:i w:val="false"/>
          <w:color w:val="000000"/>
          <w:sz w:val="28"/>
        </w:rPr>
        <w:t xml:space="preserve">
      Мал айдайтын жолдардың қолайлы схемасын тік сызықты, артық қисықтар мен бұрылыстарсыз, тегіс бұрышты бұрылыстар арқылы жасайды. Мал айдайтын жолдар өзендерді, бұлақтарды, арықтарды кесіп өтпейтіндей етіп, батпақты жерлерден өтпейтіндей, арқалықтардың және тік жыралардың шеттерінен, оларды кесіп өтпестен, сондай-ақ арқалықтардың тальвегтерінен өтпейтіндей етіп орналастырылған. </w:t>
      </w:r>
    </w:p>
    <w:bookmarkEnd w:id="95"/>
    <w:bookmarkStart w:name="z104" w:id="96"/>
    <w:p>
      <w:pPr>
        <w:spacing w:after="0"/>
        <w:ind w:left="0"/>
        <w:jc w:val="both"/>
      </w:pPr>
      <w:r>
        <w:rPr>
          <w:rFonts w:ascii="Times New Roman"/>
          <w:b w:val="false"/>
          <w:i w:val="false"/>
          <w:color w:val="000000"/>
          <w:sz w:val="28"/>
        </w:rPr>
        <w:t>
      Мал өткелдерінің ені жануарлардың түріне, үйінділер мен отарлардың мөлшеріне, сондай-ақ топырақтың механикалық құрамына, шөптің құрғау дәрежесіне және эрозия процестеріне байланысты қарастырылады. Мал айдау жолдары жол желісімен, әсіресе, аудандық және облыстық жолдармен біріктірілмеген.</w:t>
      </w:r>
    </w:p>
    <w:bookmarkEnd w:id="96"/>
    <w:bookmarkStart w:name="z105" w:id="97"/>
    <w:p>
      <w:pPr>
        <w:spacing w:after="0"/>
        <w:ind w:left="0"/>
        <w:jc w:val="both"/>
      </w:pPr>
      <w:r>
        <w:rPr>
          <w:rFonts w:ascii="Times New Roman"/>
          <w:b w:val="false"/>
          <w:i w:val="false"/>
          <w:color w:val="000000"/>
          <w:sz w:val="28"/>
        </w:rPr>
        <w:t>
      Қажет болған жағдайда жобада мал айдайтын жерлерді профильдеу және оларды таптауға неғұрлым төзімді шөп қоспаларымен шалғындандыру көзделеді. Мал айдау жолдары мал шаруашылығы изоляторларынан, мал қорымдарынан, елді мекендерден 2-3 км, жол жүру жолдарынан 1,0 – 1,5 км және көпжылдық екпелерден 0,5 – 1,0 км қашықтықта салынған. Табиғи бейнеқосылғыларға байланысты жануарлар таңертең ерте, ал кешке – күн батқан кезде қозғалуды жөн көреді.</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 Қосымша</w:t>
            </w:r>
          </w:p>
        </w:tc>
      </w:tr>
    </w:tbl>
    <w:bookmarkStart w:name="z107" w:id="98"/>
    <w:p>
      <w:pPr>
        <w:spacing w:after="0"/>
        <w:ind w:left="0"/>
        <w:jc w:val="left"/>
      </w:pPr>
      <w:r>
        <w:rPr>
          <w:rFonts w:ascii="Times New Roman"/>
          <w:b/>
          <w:i w:val="false"/>
          <w:color w:val="000000"/>
        </w:rPr>
        <w:t xml:space="preserve"> Осакаров ауданы Ақбұлақ ауылдық округінің жайылым айналымдарының қолайлы схемалары.</w:t>
      </w:r>
    </w:p>
    <w:bookmarkEnd w:id="98"/>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 Қосымша</w:t>
            </w:r>
          </w:p>
        </w:tc>
      </w:tr>
    </w:tbl>
    <w:bookmarkStart w:name="z110" w:id="100"/>
    <w:p>
      <w:pPr>
        <w:spacing w:after="0"/>
        <w:ind w:left="0"/>
        <w:jc w:val="left"/>
      </w:pPr>
      <w:r>
        <w:rPr>
          <w:rFonts w:ascii="Times New Roman"/>
          <w:b/>
          <w:i w:val="false"/>
          <w:color w:val="000000"/>
        </w:rPr>
        <w:t xml:space="preserve"> Осакаров ауданы Батпақты ауылдық округінің жайылым айналымдарының қолайлы схемалары.</w:t>
      </w:r>
    </w:p>
    <w:bookmarkEnd w:id="100"/>
    <w:bookmarkStart w:name="z11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 Қосымша</w:t>
            </w:r>
          </w:p>
        </w:tc>
      </w:tr>
    </w:tbl>
    <w:bookmarkStart w:name="z113" w:id="102"/>
    <w:p>
      <w:pPr>
        <w:spacing w:after="0"/>
        <w:ind w:left="0"/>
        <w:jc w:val="left"/>
      </w:pPr>
      <w:r>
        <w:rPr>
          <w:rFonts w:ascii="Times New Roman"/>
          <w:b/>
          <w:i w:val="false"/>
          <w:color w:val="000000"/>
        </w:rPr>
        <w:t xml:space="preserve"> Осакаров ауданы Жансары ауылдық округінің жайылым айналымдарының қолайлы схемалары.</w:t>
      </w:r>
    </w:p>
    <w:bookmarkEnd w:id="102"/>
    <w:bookmarkStart w:name="z11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 Қосымша</w:t>
            </w:r>
          </w:p>
        </w:tc>
      </w:tr>
    </w:tbl>
    <w:bookmarkStart w:name="z116" w:id="104"/>
    <w:p>
      <w:pPr>
        <w:spacing w:after="0"/>
        <w:ind w:left="0"/>
        <w:jc w:val="left"/>
      </w:pPr>
      <w:r>
        <w:rPr>
          <w:rFonts w:ascii="Times New Roman"/>
          <w:b/>
          <w:i w:val="false"/>
          <w:color w:val="000000"/>
        </w:rPr>
        <w:t xml:space="preserve"> Осакаров ауданы Есіл ауылдық округінің жайылым айналымдарының қолайлы схемалары.</w:t>
      </w:r>
    </w:p>
    <w:bookmarkEnd w:id="104"/>
    <w:bookmarkStart w:name="z11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 Қосымша</w:t>
            </w:r>
          </w:p>
        </w:tc>
      </w:tr>
    </w:tbl>
    <w:bookmarkStart w:name="z119" w:id="106"/>
    <w:p>
      <w:pPr>
        <w:spacing w:after="0"/>
        <w:ind w:left="0"/>
        <w:jc w:val="left"/>
      </w:pPr>
      <w:r>
        <w:rPr>
          <w:rFonts w:ascii="Times New Roman"/>
          <w:b/>
          <w:i w:val="false"/>
          <w:color w:val="000000"/>
        </w:rPr>
        <w:t xml:space="preserve"> Осакаров ауданы Звездный ауылдық округінің жайылым айналымдарының қолайлы схемалары.</w:t>
      </w:r>
    </w:p>
    <w:bookmarkEnd w:id="106"/>
    <w:bookmarkStart w:name="z12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 Қосымша</w:t>
            </w:r>
          </w:p>
        </w:tc>
      </w:tr>
    </w:tbl>
    <w:bookmarkStart w:name="z122" w:id="108"/>
    <w:p>
      <w:pPr>
        <w:spacing w:after="0"/>
        <w:ind w:left="0"/>
        <w:jc w:val="left"/>
      </w:pPr>
      <w:r>
        <w:rPr>
          <w:rFonts w:ascii="Times New Roman"/>
          <w:b/>
          <w:i w:val="false"/>
          <w:color w:val="000000"/>
        </w:rPr>
        <w:t xml:space="preserve"> Осакаров ауданы Ертіс ауылдық округінің жайылым айналымдарының қолайлы схемалары.</w:t>
      </w:r>
    </w:p>
    <w:bookmarkEnd w:id="108"/>
    <w:bookmarkStart w:name="z12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 Қосымша</w:t>
            </w:r>
          </w:p>
        </w:tc>
      </w:tr>
    </w:tbl>
    <w:bookmarkStart w:name="z125" w:id="110"/>
    <w:p>
      <w:pPr>
        <w:spacing w:after="0"/>
        <w:ind w:left="0"/>
        <w:jc w:val="left"/>
      </w:pPr>
      <w:r>
        <w:rPr>
          <w:rFonts w:ascii="Times New Roman"/>
          <w:b/>
          <w:i w:val="false"/>
          <w:color w:val="000000"/>
        </w:rPr>
        <w:t xml:space="preserve"> Осакаров ауданы Қарағайлы ауылдық округінің жайылым айналымдарының қолайлы схемалары.</w:t>
      </w:r>
    </w:p>
    <w:bookmarkEnd w:id="110"/>
    <w:bookmarkStart w:name="z12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 Қосымша</w:t>
            </w:r>
          </w:p>
        </w:tc>
      </w:tr>
    </w:tbl>
    <w:bookmarkStart w:name="z128" w:id="112"/>
    <w:p>
      <w:pPr>
        <w:spacing w:after="0"/>
        <w:ind w:left="0"/>
        <w:jc w:val="left"/>
      </w:pPr>
      <w:r>
        <w:rPr>
          <w:rFonts w:ascii="Times New Roman"/>
          <w:b/>
          <w:i w:val="false"/>
          <w:color w:val="000000"/>
        </w:rPr>
        <w:t xml:space="preserve"> Осакаров ауданы Қаратомар ауылдық округінің жайылым айналымдарының қолайлы схемалары.</w:t>
      </w:r>
    </w:p>
    <w:bookmarkEnd w:id="112"/>
    <w:bookmarkStart w:name="z12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 Қосымша</w:t>
            </w:r>
          </w:p>
        </w:tc>
      </w:tr>
    </w:tbl>
    <w:bookmarkStart w:name="z131" w:id="114"/>
    <w:p>
      <w:pPr>
        <w:spacing w:after="0"/>
        <w:ind w:left="0"/>
        <w:jc w:val="left"/>
      </w:pPr>
      <w:r>
        <w:rPr>
          <w:rFonts w:ascii="Times New Roman"/>
          <w:b/>
          <w:i w:val="false"/>
          <w:color w:val="000000"/>
        </w:rPr>
        <w:t xml:space="preserve"> Осакаров ауданы Құндызды ауылдық округінің жайылым айналымдарының қолайлы схемалары.</w:t>
      </w:r>
    </w:p>
    <w:bookmarkEnd w:id="114"/>
    <w:bookmarkStart w:name="z13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 Қосымша</w:t>
            </w:r>
          </w:p>
        </w:tc>
      </w:tr>
    </w:tbl>
    <w:bookmarkStart w:name="z134" w:id="116"/>
    <w:p>
      <w:pPr>
        <w:spacing w:after="0"/>
        <w:ind w:left="0"/>
        <w:jc w:val="left"/>
      </w:pPr>
      <w:r>
        <w:rPr>
          <w:rFonts w:ascii="Times New Roman"/>
          <w:b/>
          <w:i w:val="false"/>
          <w:color w:val="000000"/>
        </w:rPr>
        <w:t xml:space="preserve"> Осакаров ауданы Маржанкөл ауылдық округінің жайылым айналымдарының қолайлы схемалары.</w:t>
      </w:r>
    </w:p>
    <w:bookmarkEnd w:id="116"/>
    <w:bookmarkStart w:name="z13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 Қосымша</w:t>
            </w:r>
          </w:p>
        </w:tc>
      </w:tr>
    </w:tbl>
    <w:bookmarkStart w:name="z137" w:id="118"/>
    <w:p>
      <w:pPr>
        <w:spacing w:after="0"/>
        <w:ind w:left="0"/>
        <w:jc w:val="left"/>
      </w:pPr>
      <w:r>
        <w:rPr>
          <w:rFonts w:ascii="Times New Roman"/>
          <w:b/>
          <w:i w:val="false"/>
          <w:color w:val="000000"/>
        </w:rPr>
        <w:t xml:space="preserve"> Осакаров ауданы Мирный ауылдық округінің жайылым айналымдарының қолайлы схемалары.</w:t>
      </w:r>
    </w:p>
    <w:bookmarkEnd w:id="118"/>
    <w:bookmarkStart w:name="z13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 Қосымша</w:t>
            </w:r>
          </w:p>
        </w:tc>
      </w:tr>
    </w:tbl>
    <w:bookmarkStart w:name="z140" w:id="120"/>
    <w:p>
      <w:pPr>
        <w:spacing w:after="0"/>
        <w:ind w:left="0"/>
        <w:jc w:val="left"/>
      </w:pPr>
      <w:r>
        <w:rPr>
          <w:rFonts w:ascii="Times New Roman"/>
          <w:b/>
          <w:i w:val="false"/>
          <w:color w:val="000000"/>
        </w:rPr>
        <w:t xml:space="preserve"> Осакаров ауданы Николаев ауылдық округінің жайылым айналымдарының қолайлы схемалары.</w:t>
      </w:r>
    </w:p>
    <w:bookmarkEnd w:id="120"/>
    <w:bookmarkStart w:name="z14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 Қосымша</w:t>
            </w:r>
          </w:p>
        </w:tc>
      </w:tr>
    </w:tbl>
    <w:bookmarkStart w:name="z144" w:id="122"/>
    <w:p>
      <w:pPr>
        <w:spacing w:after="0"/>
        <w:ind w:left="0"/>
        <w:jc w:val="left"/>
      </w:pPr>
      <w:r>
        <w:rPr>
          <w:rFonts w:ascii="Times New Roman"/>
          <w:b/>
          <w:i w:val="false"/>
          <w:color w:val="000000"/>
        </w:rPr>
        <w:t xml:space="preserve"> Осакаров ауданы Озерный ауылдық округінің жайылым айналымдарының қолайлы схемалары.</w:t>
      </w:r>
    </w:p>
    <w:bookmarkEnd w:id="122"/>
    <w:bookmarkStart w:name="z14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556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56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 Қосымша</w:t>
            </w:r>
          </w:p>
        </w:tc>
      </w:tr>
    </w:tbl>
    <w:bookmarkStart w:name="z147" w:id="124"/>
    <w:p>
      <w:pPr>
        <w:spacing w:after="0"/>
        <w:ind w:left="0"/>
        <w:jc w:val="left"/>
      </w:pPr>
      <w:r>
        <w:rPr>
          <w:rFonts w:ascii="Times New Roman"/>
          <w:b/>
          <w:i w:val="false"/>
          <w:color w:val="000000"/>
        </w:rPr>
        <w:t xml:space="preserve"> Осакаров ауданы Пионер ауылдық округінің жайылым айналымдарының қолайлы схемалары.</w:t>
      </w:r>
    </w:p>
    <w:bookmarkEnd w:id="124"/>
    <w:bookmarkStart w:name="z14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15 Қосымша</w:t>
            </w:r>
          </w:p>
        </w:tc>
      </w:tr>
    </w:tbl>
    <w:bookmarkStart w:name="z150" w:id="126"/>
    <w:p>
      <w:pPr>
        <w:spacing w:after="0"/>
        <w:ind w:left="0"/>
        <w:jc w:val="left"/>
      </w:pPr>
      <w:r>
        <w:rPr>
          <w:rFonts w:ascii="Times New Roman"/>
          <w:b/>
          <w:i w:val="false"/>
          <w:color w:val="000000"/>
        </w:rPr>
        <w:t xml:space="preserve"> Осакаров ауданы Родников ауылдық округінің жайылым айналымдарының қолайлы схемалары.</w:t>
      </w:r>
    </w:p>
    <w:bookmarkEnd w:id="126"/>
    <w:bookmarkStart w:name="z15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16 Қосымша</w:t>
            </w:r>
          </w:p>
        </w:tc>
      </w:tr>
    </w:tbl>
    <w:bookmarkStart w:name="z153" w:id="128"/>
    <w:p>
      <w:pPr>
        <w:spacing w:after="0"/>
        <w:ind w:left="0"/>
        <w:jc w:val="left"/>
      </w:pPr>
      <w:r>
        <w:rPr>
          <w:rFonts w:ascii="Times New Roman"/>
          <w:b/>
          <w:i w:val="false"/>
          <w:color w:val="000000"/>
        </w:rPr>
        <w:t xml:space="preserve"> Осакаров ауданы Садовый ауылдық округінің жайылым айналымдарының қолайлы схемалары.</w:t>
      </w:r>
    </w:p>
    <w:bookmarkEnd w:id="128"/>
    <w:bookmarkStart w:name="z15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6073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073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17 Қосымша</w:t>
            </w:r>
          </w:p>
        </w:tc>
      </w:tr>
    </w:tbl>
    <w:bookmarkStart w:name="z156" w:id="130"/>
    <w:p>
      <w:pPr>
        <w:spacing w:after="0"/>
        <w:ind w:left="0"/>
        <w:jc w:val="left"/>
      </w:pPr>
      <w:r>
        <w:rPr>
          <w:rFonts w:ascii="Times New Roman"/>
          <w:b/>
          <w:i w:val="false"/>
          <w:color w:val="000000"/>
        </w:rPr>
        <w:t xml:space="preserve"> Осакаров ауданы Сарыөзек ауылдық округінің жайылым айналымдарының қолайлы схемалары.</w:t>
      </w:r>
    </w:p>
    <w:bookmarkEnd w:id="130"/>
    <w:bookmarkStart w:name="z15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18 Қосымша</w:t>
            </w:r>
          </w:p>
        </w:tc>
      </w:tr>
    </w:tbl>
    <w:bookmarkStart w:name="z159" w:id="132"/>
    <w:p>
      <w:pPr>
        <w:spacing w:after="0"/>
        <w:ind w:left="0"/>
        <w:jc w:val="left"/>
      </w:pPr>
      <w:r>
        <w:rPr>
          <w:rFonts w:ascii="Times New Roman"/>
          <w:b/>
          <w:i w:val="false"/>
          <w:color w:val="000000"/>
        </w:rPr>
        <w:t xml:space="preserve"> Осакаров ауданы Сұңқар ауылдық округінің жайылым айналымдарының қолайлы схемалары.</w:t>
      </w:r>
    </w:p>
    <w:bookmarkEnd w:id="132"/>
    <w:bookmarkStart w:name="z16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19 Қосымша</w:t>
            </w:r>
          </w:p>
        </w:tc>
      </w:tr>
    </w:tbl>
    <w:bookmarkStart w:name="z162" w:id="134"/>
    <w:p>
      <w:pPr>
        <w:spacing w:after="0"/>
        <w:ind w:left="0"/>
        <w:jc w:val="left"/>
      </w:pPr>
      <w:r>
        <w:rPr>
          <w:rFonts w:ascii="Times New Roman"/>
          <w:b/>
          <w:i w:val="false"/>
          <w:color w:val="000000"/>
        </w:rPr>
        <w:t xml:space="preserve"> Осакаров ауданы Тельман ауылдық округінің жайылым айналымдарының қолайлы схемалары.</w:t>
      </w:r>
    </w:p>
    <w:bookmarkEnd w:id="134"/>
    <w:bookmarkStart w:name="z16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20 Қосымша</w:t>
            </w:r>
          </w:p>
        </w:tc>
      </w:tr>
    </w:tbl>
    <w:bookmarkStart w:name="z165" w:id="136"/>
    <w:p>
      <w:pPr>
        <w:spacing w:after="0"/>
        <w:ind w:left="0"/>
        <w:jc w:val="left"/>
      </w:pPr>
      <w:r>
        <w:rPr>
          <w:rFonts w:ascii="Times New Roman"/>
          <w:b/>
          <w:i w:val="false"/>
          <w:color w:val="000000"/>
        </w:rPr>
        <w:t xml:space="preserve"> Осакаров ауданы Трудовой ауылдық округінің жайылым айналымдарының қолайлы схемалары.</w:t>
      </w:r>
    </w:p>
    <w:bookmarkEnd w:id="136"/>
    <w:bookmarkStart w:name="z16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21 Қосымша</w:t>
            </w:r>
          </w:p>
        </w:tc>
      </w:tr>
    </w:tbl>
    <w:bookmarkStart w:name="z168" w:id="138"/>
    <w:p>
      <w:pPr>
        <w:spacing w:after="0"/>
        <w:ind w:left="0"/>
        <w:jc w:val="left"/>
      </w:pPr>
      <w:r>
        <w:rPr>
          <w:rFonts w:ascii="Times New Roman"/>
          <w:b/>
          <w:i w:val="false"/>
          <w:color w:val="000000"/>
        </w:rPr>
        <w:t xml:space="preserve"> Осакаров ауданы Шідерті ауылдық округінің жайылым айналымдарының қолайлы схемалары.</w:t>
      </w:r>
    </w:p>
    <w:bookmarkEnd w:id="138"/>
    <w:bookmarkStart w:name="z16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22 Қосымша</w:t>
            </w:r>
          </w:p>
        </w:tc>
      </w:tr>
    </w:tbl>
    <w:bookmarkStart w:name="z171" w:id="140"/>
    <w:p>
      <w:pPr>
        <w:spacing w:after="0"/>
        <w:ind w:left="0"/>
        <w:jc w:val="left"/>
      </w:pPr>
      <w:r>
        <w:rPr>
          <w:rFonts w:ascii="Times New Roman"/>
          <w:b/>
          <w:i w:val="false"/>
          <w:color w:val="000000"/>
        </w:rPr>
        <w:t xml:space="preserve"> Осакаров ауданы Осакаров кенті айналымдарының қолайлы схемалары.</w:t>
      </w:r>
    </w:p>
    <w:bookmarkEnd w:id="140"/>
    <w:bookmarkStart w:name="z17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23 Қосымша</w:t>
            </w:r>
          </w:p>
        </w:tc>
      </w:tr>
    </w:tbl>
    <w:bookmarkStart w:name="z174" w:id="142"/>
    <w:p>
      <w:pPr>
        <w:spacing w:after="0"/>
        <w:ind w:left="0"/>
        <w:jc w:val="left"/>
      </w:pPr>
      <w:r>
        <w:rPr>
          <w:rFonts w:ascii="Times New Roman"/>
          <w:b/>
          <w:i w:val="false"/>
          <w:color w:val="000000"/>
        </w:rPr>
        <w:t xml:space="preserve"> Осакаров ауданы Молодежный кенті айналымдарының қолайлы схемалары.</w:t>
      </w:r>
    </w:p>
    <w:bookmarkEnd w:id="142"/>
    <w:bookmarkStart w:name="z17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24 Қосымша</w:t>
            </w:r>
          </w:p>
        </w:tc>
      </w:tr>
    </w:tbl>
    <w:bookmarkStart w:name="z177" w:id="144"/>
    <w:p>
      <w:pPr>
        <w:spacing w:after="0"/>
        <w:ind w:left="0"/>
        <w:jc w:val="left"/>
      </w:pPr>
      <w:r>
        <w:rPr>
          <w:rFonts w:ascii="Times New Roman"/>
          <w:b/>
          <w:i w:val="false"/>
          <w:color w:val="000000"/>
        </w:rPr>
        <w:t xml:space="preserve"> Осакаров ауданы Ақбұлақ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17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25 Қосымша</w:t>
            </w:r>
          </w:p>
        </w:tc>
      </w:tr>
    </w:tbl>
    <w:bookmarkStart w:name="z180" w:id="146"/>
    <w:p>
      <w:pPr>
        <w:spacing w:after="0"/>
        <w:ind w:left="0"/>
        <w:jc w:val="left"/>
      </w:pPr>
      <w:r>
        <w:rPr>
          <w:rFonts w:ascii="Times New Roman"/>
          <w:b/>
          <w:i w:val="false"/>
          <w:color w:val="000000"/>
        </w:rPr>
        <w:t xml:space="preserve"> Осакаров ауданы Батпақты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6"/>
    <w:bookmarkStart w:name="z18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26 Қосымша</w:t>
            </w:r>
          </w:p>
        </w:tc>
      </w:tr>
    </w:tbl>
    <w:bookmarkStart w:name="z183" w:id="148"/>
    <w:p>
      <w:pPr>
        <w:spacing w:after="0"/>
        <w:ind w:left="0"/>
        <w:jc w:val="left"/>
      </w:pPr>
      <w:r>
        <w:rPr>
          <w:rFonts w:ascii="Times New Roman"/>
          <w:b/>
          <w:i w:val="false"/>
          <w:color w:val="000000"/>
        </w:rPr>
        <w:t xml:space="preserve"> Осакаров ауданы Жансары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18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27 Қосымша</w:t>
            </w:r>
          </w:p>
        </w:tc>
      </w:tr>
    </w:tbl>
    <w:bookmarkStart w:name="z186" w:id="150"/>
    <w:p>
      <w:pPr>
        <w:spacing w:after="0"/>
        <w:ind w:left="0"/>
        <w:jc w:val="left"/>
      </w:pPr>
      <w:r>
        <w:rPr>
          <w:rFonts w:ascii="Times New Roman"/>
          <w:b/>
          <w:i w:val="false"/>
          <w:color w:val="000000"/>
        </w:rPr>
        <w:t xml:space="preserve"> Осакаров ауданы Есіл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0"/>
    <w:bookmarkStart w:name="z18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28 Қосымша</w:t>
            </w:r>
          </w:p>
        </w:tc>
      </w:tr>
    </w:tbl>
    <w:bookmarkStart w:name="z189" w:id="152"/>
    <w:p>
      <w:pPr>
        <w:spacing w:after="0"/>
        <w:ind w:left="0"/>
        <w:jc w:val="left"/>
      </w:pPr>
      <w:r>
        <w:rPr>
          <w:rFonts w:ascii="Times New Roman"/>
          <w:b/>
          <w:i w:val="false"/>
          <w:color w:val="000000"/>
        </w:rPr>
        <w:t xml:space="preserve"> Осакаров ауданы Звездный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2"/>
    <w:bookmarkStart w:name="z19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29 Қосымша</w:t>
            </w:r>
          </w:p>
        </w:tc>
      </w:tr>
    </w:tbl>
    <w:bookmarkStart w:name="z192" w:id="154"/>
    <w:p>
      <w:pPr>
        <w:spacing w:after="0"/>
        <w:ind w:left="0"/>
        <w:jc w:val="left"/>
      </w:pPr>
      <w:r>
        <w:rPr>
          <w:rFonts w:ascii="Times New Roman"/>
          <w:b/>
          <w:i w:val="false"/>
          <w:color w:val="000000"/>
        </w:rPr>
        <w:t xml:space="preserve"> Осакаров ауданы Ертіс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4"/>
    <w:bookmarkStart w:name="z19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30 Қосымша</w:t>
            </w:r>
          </w:p>
        </w:tc>
      </w:tr>
    </w:tbl>
    <w:bookmarkStart w:name="z195" w:id="156"/>
    <w:p>
      <w:pPr>
        <w:spacing w:after="0"/>
        <w:ind w:left="0"/>
        <w:jc w:val="left"/>
      </w:pPr>
      <w:r>
        <w:rPr>
          <w:rFonts w:ascii="Times New Roman"/>
          <w:b/>
          <w:i w:val="false"/>
          <w:color w:val="000000"/>
        </w:rPr>
        <w:t xml:space="preserve"> Осакаров ауданы Қарағайлы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6"/>
    <w:bookmarkStart w:name="z196"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31 Қосымша</w:t>
            </w:r>
          </w:p>
        </w:tc>
      </w:tr>
    </w:tbl>
    <w:bookmarkStart w:name="z198" w:id="158"/>
    <w:p>
      <w:pPr>
        <w:spacing w:after="0"/>
        <w:ind w:left="0"/>
        <w:jc w:val="left"/>
      </w:pPr>
      <w:r>
        <w:rPr>
          <w:rFonts w:ascii="Times New Roman"/>
          <w:b/>
          <w:i w:val="false"/>
          <w:color w:val="000000"/>
        </w:rPr>
        <w:t xml:space="preserve"> Осакаров ауданы Қаратомар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8"/>
    <w:bookmarkStart w:name="z19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32 Қосымша</w:t>
            </w:r>
          </w:p>
        </w:tc>
      </w:tr>
    </w:tbl>
    <w:bookmarkStart w:name="z201" w:id="160"/>
    <w:p>
      <w:pPr>
        <w:spacing w:after="0"/>
        <w:ind w:left="0"/>
        <w:jc w:val="left"/>
      </w:pPr>
      <w:r>
        <w:rPr>
          <w:rFonts w:ascii="Times New Roman"/>
          <w:b/>
          <w:i w:val="false"/>
          <w:color w:val="000000"/>
        </w:rPr>
        <w:t xml:space="preserve"> Осакаров ауданы Құндызды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0"/>
    <w:bookmarkStart w:name="z20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33 Қосымша</w:t>
            </w:r>
          </w:p>
        </w:tc>
      </w:tr>
    </w:tbl>
    <w:bookmarkStart w:name="z204" w:id="162"/>
    <w:p>
      <w:pPr>
        <w:spacing w:after="0"/>
        <w:ind w:left="0"/>
        <w:jc w:val="left"/>
      </w:pPr>
      <w:r>
        <w:rPr>
          <w:rFonts w:ascii="Times New Roman"/>
          <w:b/>
          <w:i w:val="false"/>
          <w:color w:val="000000"/>
        </w:rPr>
        <w:t xml:space="preserve"> Осакаров ауданы Маржанкөл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2"/>
    <w:bookmarkStart w:name="z20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34 Қосымша</w:t>
            </w:r>
          </w:p>
        </w:tc>
      </w:tr>
    </w:tbl>
    <w:bookmarkStart w:name="z207" w:id="164"/>
    <w:p>
      <w:pPr>
        <w:spacing w:after="0"/>
        <w:ind w:left="0"/>
        <w:jc w:val="left"/>
      </w:pPr>
      <w:r>
        <w:rPr>
          <w:rFonts w:ascii="Times New Roman"/>
          <w:b/>
          <w:i w:val="false"/>
          <w:color w:val="000000"/>
        </w:rPr>
        <w:t xml:space="preserve"> Осакаров ауданы Мирный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4"/>
    <w:bookmarkStart w:name="z20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35 Қосымша</w:t>
            </w:r>
          </w:p>
        </w:tc>
      </w:tr>
    </w:tbl>
    <w:bookmarkStart w:name="z210" w:id="166"/>
    <w:p>
      <w:pPr>
        <w:spacing w:after="0"/>
        <w:ind w:left="0"/>
        <w:jc w:val="left"/>
      </w:pPr>
      <w:r>
        <w:rPr>
          <w:rFonts w:ascii="Times New Roman"/>
          <w:b/>
          <w:i w:val="false"/>
          <w:color w:val="000000"/>
        </w:rPr>
        <w:t xml:space="preserve"> Осакаров ауданы Николаев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6"/>
    <w:bookmarkStart w:name="z21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36 Қосымша</w:t>
            </w:r>
          </w:p>
        </w:tc>
      </w:tr>
    </w:tbl>
    <w:bookmarkStart w:name="z213" w:id="168"/>
    <w:p>
      <w:pPr>
        <w:spacing w:after="0"/>
        <w:ind w:left="0"/>
        <w:jc w:val="left"/>
      </w:pPr>
      <w:r>
        <w:rPr>
          <w:rFonts w:ascii="Times New Roman"/>
          <w:b/>
          <w:i w:val="false"/>
          <w:color w:val="000000"/>
        </w:rPr>
        <w:t xml:space="preserve"> Осакаров ауданы Озерный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8"/>
    <w:bookmarkStart w:name="z21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37 Қосымша</w:t>
            </w:r>
          </w:p>
        </w:tc>
      </w:tr>
    </w:tbl>
    <w:bookmarkStart w:name="z216" w:id="170"/>
    <w:p>
      <w:pPr>
        <w:spacing w:after="0"/>
        <w:ind w:left="0"/>
        <w:jc w:val="left"/>
      </w:pPr>
      <w:r>
        <w:rPr>
          <w:rFonts w:ascii="Times New Roman"/>
          <w:b/>
          <w:i w:val="false"/>
          <w:color w:val="000000"/>
        </w:rPr>
        <w:t xml:space="preserve"> Осакаров ауданы Пионер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0"/>
    <w:bookmarkStart w:name="z217"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38 Қосымша</w:t>
            </w:r>
          </w:p>
        </w:tc>
      </w:tr>
    </w:tbl>
    <w:bookmarkStart w:name="z219" w:id="172"/>
    <w:p>
      <w:pPr>
        <w:spacing w:after="0"/>
        <w:ind w:left="0"/>
        <w:jc w:val="left"/>
      </w:pPr>
      <w:r>
        <w:rPr>
          <w:rFonts w:ascii="Times New Roman"/>
          <w:b/>
          <w:i w:val="false"/>
          <w:color w:val="000000"/>
        </w:rPr>
        <w:t xml:space="preserve"> Осакаров ауданы Родников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2"/>
    <w:bookmarkStart w:name="z22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39 Қосымша</w:t>
            </w:r>
          </w:p>
        </w:tc>
      </w:tr>
    </w:tbl>
    <w:bookmarkStart w:name="z222" w:id="174"/>
    <w:p>
      <w:pPr>
        <w:spacing w:after="0"/>
        <w:ind w:left="0"/>
        <w:jc w:val="left"/>
      </w:pPr>
      <w:r>
        <w:rPr>
          <w:rFonts w:ascii="Times New Roman"/>
          <w:b/>
          <w:i w:val="false"/>
          <w:color w:val="000000"/>
        </w:rPr>
        <w:t xml:space="preserve"> Осакаров ауданы Садовый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4"/>
    <w:bookmarkStart w:name="z22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658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58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40 Қосымша</w:t>
            </w:r>
          </w:p>
        </w:tc>
      </w:tr>
    </w:tbl>
    <w:bookmarkStart w:name="z225" w:id="176"/>
    <w:p>
      <w:pPr>
        <w:spacing w:after="0"/>
        <w:ind w:left="0"/>
        <w:jc w:val="left"/>
      </w:pPr>
      <w:r>
        <w:rPr>
          <w:rFonts w:ascii="Times New Roman"/>
          <w:b/>
          <w:i w:val="false"/>
          <w:color w:val="000000"/>
        </w:rPr>
        <w:t xml:space="preserve"> Осакаров ауданы Сарыөзек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6"/>
    <w:bookmarkStart w:name="z22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41 Қосымша</w:t>
            </w:r>
          </w:p>
        </w:tc>
      </w:tr>
    </w:tbl>
    <w:bookmarkStart w:name="z228" w:id="178"/>
    <w:p>
      <w:pPr>
        <w:spacing w:after="0"/>
        <w:ind w:left="0"/>
        <w:jc w:val="left"/>
      </w:pPr>
      <w:r>
        <w:rPr>
          <w:rFonts w:ascii="Times New Roman"/>
          <w:b/>
          <w:i w:val="false"/>
          <w:color w:val="000000"/>
        </w:rPr>
        <w:t xml:space="preserve"> Осакаров ауданы Сұңқар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8"/>
    <w:bookmarkStart w:name="z22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42 Қосымша</w:t>
            </w:r>
          </w:p>
        </w:tc>
      </w:tr>
    </w:tbl>
    <w:bookmarkStart w:name="z231" w:id="180"/>
    <w:p>
      <w:pPr>
        <w:spacing w:after="0"/>
        <w:ind w:left="0"/>
        <w:jc w:val="left"/>
      </w:pPr>
      <w:r>
        <w:rPr>
          <w:rFonts w:ascii="Times New Roman"/>
          <w:b/>
          <w:i w:val="false"/>
          <w:color w:val="000000"/>
        </w:rPr>
        <w:t xml:space="preserve"> Осакаров ауданы Тельман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0"/>
    <w:bookmarkStart w:name="z23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43 Қосымша</w:t>
            </w:r>
          </w:p>
        </w:tc>
      </w:tr>
    </w:tbl>
    <w:bookmarkStart w:name="z234" w:id="182"/>
    <w:p>
      <w:pPr>
        <w:spacing w:after="0"/>
        <w:ind w:left="0"/>
        <w:jc w:val="left"/>
      </w:pPr>
      <w:r>
        <w:rPr>
          <w:rFonts w:ascii="Times New Roman"/>
          <w:b/>
          <w:i w:val="false"/>
          <w:color w:val="000000"/>
        </w:rPr>
        <w:t xml:space="preserve"> Осакаров ауданы Трудовой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2"/>
    <w:bookmarkStart w:name="z23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44 Қосымша</w:t>
            </w:r>
          </w:p>
        </w:tc>
      </w:tr>
    </w:tbl>
    <w:bookmarkStart w:name="z237" w:id="184"/>
    <w:p>
      <w:pPr>
        <w:spacing w:after="0"/>
        <w:ind w:left="0"/>
        <w:jc w:val="left"/>
      </w:pPr>
      <w:r>
        <w:rPr>
          <w:rFonts w:ascii="Times New Roman"/>
          <w:b/>
          <w:i w:val="false"/>
          <w:color w:val="000000"/>
        </w:rPr>
        <w:t xml:space="preserve"> Осакаров ауданы Шідерті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4"/>
    <w:bookmarkStart w:name="z23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45 Қосымша</w:t>
            </w:r>
          </w:p>
        </w:tc>
      </w:tr>
    </w:tbl>
    <w:bookmarkStart w:name="z240" w:id="186"/>
    <w:p>
      <w:pPr>
        <w:spacing w:after="0"/>
        <w:ind w:left="0"/>
        <w:jc w:val="left"/>
      </w:pPr>
      <w:r>
        <w:rPr>
          <w:rFonts w:ascii="Times New Roman"/>
          <w:b/>
          <w:i w:val="false"/>
          <w:color w:val="000000"/>
        </w:rPr>
        <w:t xml:space="preserve"> Осакаров ауданы Осакаров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6"/>
    <w:bookmarkStart w:name="z24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7597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597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46 Қосымша</w:t>
            </w:r>
          </w:p>
        </w:tc>
      </w:tr>
    </w:tbl>
    <w:bookmarkStart w:name="z243" w:id="188"/>
    <w:p>
      <w:pPr>
        <w:spacing w:after="0"/>
        <w:ind w:left="0"/>
        <w:jc w:val="left"/>
      </w:pPr>
      <w:r>
        <w:rPr>
          <w:rFonts w:ascii="Times New Roman"/>
          <w:b/>
          <w:i w:val="false"/>
          <w:color w:val="000000"/>
        </w:rPr>
        <w:t xml:space="preserve"> Осакаров ауданы Молодежный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8"/>
    <w:bookmarkStart w:name="z24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47 Қосымша</w:t>
            </w:r>
          </w:p>
        </w:tc>
      </w:tr>
    </w:tbl>
    <w:bookmarkStart w:name="z246" w:id="190"/>
    <w:p>
      <w:pPr>
        <w:spacing w:after="0"/>
        <w:ind w:left="0"/>
        <w:jc w:val="left"/>
      </w:pPr>
      <w:r>
        <w:rPr>
          <w:rFonts w:ascii="Times New Roman"/>
          <w:b/>
          <w:i w:val="false"/>
          <w:color w:val="000000"/>
        </w:rPr>
        <w:t xml:space="preserve"> Осакаров ауданы Ақбұлақ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0"/>
    <w:bookmarkStart w:name="z24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48 Қосымша</w:t>
            </w:r>
          </w:p>
        </w:tc>
      </w:tr>
    </w:tbl>
    <w:bookmarkStart w:name="z249" w:id="192"/>
    <w:p>
      <w:pPr>
        <w:spacing w:after="0"/>
        <w:ind w:left="0"/>
        <w:jc w:val="left"/>
      </w:pPr>
      <w:r>
        <w:rPr>
          <w:rFonts w:ascii="Times New Roman"/>
          <w:b/>
          <w:i w:val="false"/>
          <w:color w:val="000000"/>
        </w:rPr>
        <w:t xml:space="preserve"> Осакаров ауданы Батпақты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2"/>
    <w:bookmarkStart w:name="z25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49 Қосымша</w:t>
            </w:r>
          </w:p>
        </w:tc>
      </w:tr>
    </w:tbl>
    <w:bookmarkStart w:name="z252" w:id="194"/>
    <w:p>
      <w:pPr>
        <w:spacing w:after="0"/>
        <w:ind w:left="0"/>
        <w:jc w:val="left"/>
      </w:pPr>
      <w:r>
        <w:rPr>
          <w:rFonts w:ascii="Times New Roman"/>
          <w:b/>
          <w:i w:val="false"/>
          <w:color w:val="000000"/>
        </w:rPr>
        <w:t xml:space="preserve"> Осакаров ауданы Жансары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4"/>
    <w:bookmarkStart w:name="z25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50 Қосымша</w:t>
            </w:r>
          </w:p>
        </w:tc>
      </w:tr>
    </w:tbl>
    <w:bookmarkStart w:name="z255" w:id="196"/>
    <w:p>
      <w:pPr>
        <w:spacing w:after="0"/>
        <w:ind w:left="0"/>
        <w:jc w:val="left"/>
      </w:pPr>
      <w:r>
        <w:rPr>
          <w:rFonts w:ascii="Times New Roman"/>
          <w:b/>
          <w:i w:val="false"/>
          <w:color w:val="000000"/>
        </w:rPr>
        <w:t xml:space="preserve"> Осакаров ауданы Есіл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6"/>
    <w:bookmarkStart w:name="z25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51 Қосымша</w:t>
            </w:r>
          </w:p>
        </w:tc>
      </w:tr>
    </w:tbl>
    <w:bookmarkStart w:name="z258" w:id="198"/>
    <w:p>
      <w:pPr>
        <w:spacing w:after="0"/>
        <w:ind w:left="0"/>
        <w:jc w:val="left"/>
      </w:pPr>
      <w:r>
        <w:rPr>
          <w:rFonts w:ascii="Times New Roman"/>
          <w:b/>
          <w:i w:val="false"/>
          <w:color w:val="000000"/>
        </w:rPr>
        <w:t xml:space="preserve"> Осакаров ауданы Звездный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8"/>
    <w:bookmarkStart w:name="z25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52 Қосымша</w:t>
            </w:r>
          </w:p>
        </w:tc>
      </w:tr>
    </w:tbl>
    <w:bookmarkStart w:name="z261" w:id="200"/>
    <w:p>
      <w:pPr>
        <w:spacing w:after="0"/>
        <w:ind w:left="0"/>
        <w:jc w:val="left"/>
      </w:pPr>
      <w:r>
        <w:rPr>
          <w:rFonts w:ascii="Times New Roman"/>
          <w:b/>
          <w:i w:val="false"/>
          <w:color w:val="000000"/>
        </w:rPr>
        <w:t xml:space="preserve"> Осакаров ауданы Ертіс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0"/>
    <w:bookmarkStart w:name="z26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53 Қосымша</w:t>
            </w:r>
          </w:p>
        </w:tc>
      </w:tr>
    </w:tbl>
    <w:bookmarkStart w:name="z264" w:id="202"/>
    <w:p>
      <w:pPr>
        <w:spacing w:after="0"/>
        <w:ind w:left="0"/>
        <w:jc w:val="left"/>
      </w:pPr>
      <w:r>
        <w:rPr>
          <w:rFonts w:ascii="Times New Roman"/>
          <w:b/>
          <w:i w:val="false"/>
          <w:color w:val="000000"/>
        </w:rPr>
        <w:t xml:space="preserve"> Осакаров ауданы Қарағайлы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2"/>
    <w:bookmarkStart w:name="z265"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54 Қосымша</w:t>
            </w:r>
          </w:p>
        </w:tc>
      </w:tr>
    </w:tbl>
    <w:bookmarkStart w:name="z267" w:id="204"/>
    <w:p>
      <w:pPr>
        <w:spacing w:after="0"/>
        <w:ind w:left="0"/>
        <w:jc w:val="left"/>
      </w:pPr>
      <w:r>
        <w:rPr>
          <w:rFonts w:ascii="Times New Roman"/>
          <w:b/>
          <w:i w:val="false"/>
          <w:color w:val="000000"/>
        </w:rPr>
        <w:t xml:space="preserve"> Осакаров ауданы Қаратомар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4"/>
    <w:bookmarkStart w:name="z26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60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0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55 Қосымша</w:t>
            </w:r>
          </w:p>
        </w:tc>
      </w:tr>
    </w:tbl>
    <w:bookmarkStart w:name="z270" w:id="206"/>
    <w:p>
      <w:pPr>
        <w:spacing w:after="0"/>
        <w:ind w:left="0"/>
        <w:jc w:val="left"/>
      </w:pPr>
      <w:r>
        <w:rPr>
          <w:rFonts w:ascii="Times New Roman"/>
          <w:b/>
          <w:i w:val="false"/>
          <w:color w:val="000000"/>
        </w:rPr>
        <w:t xml:space="preserve"> Осакаров ауданы Құндызды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6"/>
    <w:bookmarkStart w:name="z27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56 Қосымша</w:t>
            </w:r>
          </w:p>
        </w:tc>
      </w:tr>
    </w:tbl>
    <w:bookmarkStart w:name="z273" w:id="208"/>
    <w:p>
      <w:pPr>
        <w:spacing w:after="0"/>
        <w:ind w:left="0"/>
        <w:jc w:val="left"/>
      </w:pPr>
      <w:r>
        <w:rPr>
          <w:rFonts w:ascii="Times New Roman"/>
          <w:b/>
          <w:i w:val="false"/>
          <w:color w:val="000000"/>
        </w:rPr>
        <w:t xml:space="preserve"> Осакаров ауданы Маржанкөл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8"/>
    <w:bookmarkStart w:name="z274"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57 Қосымша</w:t>
            </w:r>
          </w:p>
        </w:tc>
      </w:tr>
    </w:tbl>
    <w:bookmarkStart w:name="z276" w:id="210"/>
    <w:p>
      <w:pPr>
        <w:spacing w:after="0"/>
        <w:ind w:left="0"/>
        <w:jc w:val="left"/>
      </w:pPr>
      <w:r>
        <w:rPr>
          <w:rFonts w:ascii="Times New Roman"/>
          <w:b/>
          <w:i w:val="false"/>
          <w:color w:val="000000"/>
        </w:rPr>
        <w:t xml:space="preserve"> Осакаров ауданы Мирный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0"/>
    <w:bookmarkStart w:name="z27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58 Қосымша</w:t>
            </w:r>
          </w:p>
        </w:tc>
      </w:tr>
    </w:tbl>
    <w:bookmarkStart w:name="z279" w:id="212"/>
    <w:p>
      <w:pPr>
        <w:spacing w:after="0"/>
        <w:ind w:left="0"/>
        <w:jc w:val="left"/>
      </w:pPr>
      <w:r>
        <w:rPr>
          <w:rFonts w:ascii="Times New Roman"/>
          <w:b/>
          <w:i w:val="false"/>
          <w:color w:val="000000"/>
        </w:rPr>
        <w:t xml:space="preserve"> Осакаров ауданы Николаев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2"/>
    <w:bookmarkStart w:name="z280"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59 Қосымша</w:t>
            </w:r>
          </w:p>
        </w:tc>
      </w:tr>
    </w:tbl>
    <w:bookmarkStart w:name="z282" w:id="214"/>
    <w:p>
      <w:pPr>
        <w:spacing w:after="0"/>
        <w:ind w:left="0"/>
        <w:jc w:val="left"/>
      </w:pPr>
      <w:r>
        <w:rPr>
          <w:rFonts w:ascii="Times New Roman"/>
          <w:b/>
          <w:i w:val="false"/>
          <w:color w:val="000000"/>
        </w:rPr>
        <w:t xml:space="preserve"> Осакаров ауданы Озерный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4"/>
    <w:bookmarkStart w:name="z283"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6581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581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60 Қосымша</w:t>
            </w:r>
          </w:p>
        </w:tc>
      </w:tr>
    </w:tbl>
    <w:bookmarkStart w:name="z285" w:id="216"/>
    <w:p>
      <w:pPr>
        <w:spacing w:after="0"/>
        <w:ind w:left="0"/>
        <w:jc w:val="left"/>
      </w:pPr>
      <w:r>
        <w:rPr>
          <w:rFonts w:ascii="Times New Roman"/>
          <w:b/>
          <w:i w:val="false"/>
          <w:color w:val="000000"/>
        </w:rPr>
        <w:t xml:space="preserve"> Осакаров ауданы Пионер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6"/>
    <w:bookmarkStart w:name="z28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61 Қосымша</w:t>
            </w:r>
          </w:p>
        </w:tc>
      </w:tr>
    </w:tbl>
    <w:bookmarkStart w:name="z288" w:id="218"/>
    <w:p>
      <w:pPr>
        <w:spacing w:after="0"/>
        <w:ind w:left="0"/>
        <w:jc w:val="left"/>
      </w:pPr>
      <w:r>
        <w:rPr>
          <w:rFonts w:ascii="Times New Roman"/>
          <w:b/>
          <w:i w:val="false"/>
          <w:color w:val="000000"/>
        </w:rPr>
        <w:t xml:space="preserve"> Осакаров ауданы Родников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8"/>
    <w:bookmarkStart w:name="z289"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62 Қосымша</w:t>
            </w:r>
          </w:p>
        </w:tc>
      </w:tr>
    </w:tbl>
    <w:bookmarkStart w:name="z291" w:id="220"/>
    <w:p>
      <w:pPr>
        <w:spacing w:after="0"/>
        <w:ind w:left="0"/>
        <w:jc w:val="left"/>
      </w:pPr>
      <w:r>
        <w:rPr>
          <w:rFonts w:ascii="Times New Roman"/>
          <w:b/>
          <w:i w:val="false"/>
          <w:color w:val="000000"/>
        </w:rPr>
        <w:t xml:space="preserve"> Осакаров ауданы Садовый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0"/>
    <w:bookmarkStart w:name="z292"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7978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978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63 Қосымша</w:t>
            </w:r>
          </w:p>
        </w:tc>
      </w:tr>
    </w:tbl>
    <w:bookmarkStart w:name="z294" w:id="222"/>
    <w:p>
      <w:pPr>
        <w:spacing w:after="0"/>
        <w:ind w:left="0"/>
        <w:jc w:val="left"/>
      </w:pPr>
      <w:r>
        <w:rPr>
          <w:rFonts w:ascii="Times New Roman"/>
          <w:b/>
          <w:i w:val="false"/>
          <w:color w:val="000000"/>
        </w:rPr>
        <w:t xml:space="preserve"> Осакаров ауданы Сарыөзек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2"/>
    <w:bookmarkStart w:name="z295"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64 Қосымша</w:t>
            </w:r>
          </w:p>
        </w:tc>
      </w:tr>
    </w:tbl>
    <w:bookmarkStart w:name="z297" w:id="224"/>
    <w:p>
      <w:pPr>
        <w:spacing w:after="0"/>
        <w:ind w:left="0"/>
        <w:jc w:val="left"/>
      </w:pPr>
      <w:r>
        <w:rPr>
          <w:rFonts w:ascii="Times New Roman"/>
          <w:b/>
          <w:i w:val="false"/>
          <w:color w:val="000000"/>
        </w:rPr>
        <w:t xml:space="preserve"> Осакаров ауданы Сұңқар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4"/>
    <w:bookmarkStart w:name="z298"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65 Қосымша</w:t>
            </w:r>
          </w:p>
        </w:tc>
      </w:tr>
    </w:tbl>
    <w:bookmarkStart w:name="z300" w:id="226"/>
    <w:p>
      <w:pPr>
        <w:spacing w:after="0"/>
        <w:ind w:left="0"/>
        <w:jc w:val="left"/>
      </w:pPr>
      <w:r>
        <w:rPr>
          <w:rFonts w:ascii="Times New Roman"/>
          <w:b/>
          <w:i w:val="false"/>
          <w:color w:val="000000"/>
        </w:rPr>
        <w:t xml:space="preserve"> Осакаров ауданы Тельман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6"/>
    <w:bookmarkStart w:name="z301"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66 Қосымша</w:t>
            </w:r>
          </w:p>
        </w:tc>
      </w:tr>
    </w:tbl>
    <w:bookmarkStart w:name="z303" w:id="228"/>
    <w:p>
      <w:pPr>
        <w:spacing w:after="0"/>
        <w:ind w:left="0"/>
        <w:jc w:val="left"/>
      </w:pPr>
      <w:r>
        <w:rPr>
          <w:rFonts w:ascii="Times New Roman"/>
          <w:b/>
          <w:i w:val="false"/>
          <w:color w:val="000000"/>
        </w:rPr>
        <w:t xml:space="preserve"> Осакаров ауданы Трудовой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8"/>
    <w:bookmarkStart w:name="z304"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67 Қосымша</w:t>
            </w:r>
          </w:p>
        </w:tc>
      </w:tr>
    </w:tbl>
    <w:bookmarkStart w:name="z306" w:id="230"/>
    <w:p>
      <w:pPr>
        <w:spacing w:after="0"/>
        <w:ind w:left="0"/>
        <w:jc w:val="left"/>
      </w:pPr>
      <w:r>
        <w:rPr>
          <w:rFonts w:ascii="Times New Roman"/>
          <w:b/>
          <w:i w:val="false"/>
          <w:color w:val="000000"/>
        </w:rPr>
        <w:t xml:space="preserve"> Осакаров ауданы Шідерті ауылдық округі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0"/>
    <w:bookmarkStart w:name="z30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68 Қосымша</w:t>
            </w:r>
          </w:p>
        </w:tc>
      </w:tr>
    </w:tbl>
    <w:bookmarkStart w:name="z309" w:id="232"/>
    <w:p>
      <w:pPr>
        <w:spacing w:after="0"/>
        <w:ind w:left="0"/>
        <w:jc w:val="left"/>
      </w:pPr>
      <w:r>
        <w:rPr>
          <w:rFonts w:ascii="Times New Roman"/>
          <w:b/>
          <w:i w:val="false"/>
          <w:color w:val="000000"/>
        </w:rPr>
        <w:t xml:space="preserve"> Осакаров ауданы Осакаров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2"/>
    <w:bookmarkStart w:name="z310"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3533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533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69 Қосымша</w:t>
            </w:r>
          </w:p>
        </w:tc>
      </w:tr>
    </w:tbl>
    <w:bookmarkStart w:name="z312" w:id="234"/>
    <w:p>
      <w:pPr>
        <w:spacing w:after="0"/>
        <w:ind w:left="0"/>
        <w:jc w:val="left"/>
      </w:pPr>
      <w:r>
        <w:rPr>
          <w:rFonts w:ascii="Times New Roman"/>
          <w:b/>
          <w:i w:val="false"/>
          <w:color w:val="000000"/>
        </w:rPr>
        <w:t xml:space="preserve"> Осакаров ауданы Молодежный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4"/>
    <w:bookmarkStart w:name="z31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36"/>
    <w:p>
      <w:pPr>
        <w:spacing w:after="0"/>
        <w:ind w:left="0"/>
        <w:jc w:val="both"/>
      </w:pPr>
      <w:r>
        <w:rPr>
          <w:rFonts w:ascii="Times New Roman"/>
          <w:b w:val="false"/>
          <w:i w:val="false"/>
          <w:color w:val="000000"/>
          <w:sz w:val="28"/>
        </w:rPr>
        <w:t>
      Суды тұтынудың орташа тәуліктік нормасы:</w:t>
      </w:r>
    </w:p>
    <w:bookmarkEnd w:id="236"/>
    <w:bookmarkStart w:name="z315" w:id="237"/>
    <w:p>
      <w:pPr>
        <w:spacing w:after="0"/>
        <w:ind w:left="0"/>
        <w:jc w:val="both"/>
      </w:pPr>
      <w:r>
        <w:rPr>
          <w:rFonts w:ascii="Times New Roman"/>
          <w:b w:val="false"/>
          <w:i w:val="false"/>
          <w:color w:val="000000"/>
          <w:sz w:val="28"/>
        </w:rPr>
        <w:t>
      Ірі қара мал – басына 100 литр, ұсақ мал – басына 50 литр, жылқы - басына 100 литр, шошқа-басына 50 литр.</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70 Қосымша</w:t>
            </w:r>
          </w:p>
        </w:tc>
      </w:tr>
    </w:tbl>
    <w:bookmarkStart w:name="z317" w:id="238"/>
    <w:p>
      <w:pPr>
        <w:spacing w:after="0"/>
        <w:ind w:left="0"/>
        <w:jc w:val="left"/>
      </w:pPr>
      <w:r>
        <w:rPr>
          <w:rFonts w:ascii="Times New Roman"/>
          <w:b/>
          <w:i w:val="false"/>
          <w:color w:val="000000"/>
        </w:rPr>
        <w:t xml:space="preserve"> Осакаров ауданы Ақбұлақ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8"/>
    <w:bookmarkStart w:name="z31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71 Қосымша</w:t>
            </w:r>
          </w:p>
        </w:tc>
      </w:tr>
    </w:tbl>
    <w:bookmarkStart w:name="z320" w:id="240"/>
    <w:p>
      <w:pPr>
        <w:spacing w:after="0"/>
        <w:ind w:left="0"/>
        <w:jc w:val="left"/>
      </w:pPr>
      <w:r>
        <w:rPr>
          <w:rFonts w:ascii="Times New Roman"/>
          <w:b/>
          <w:i w:val="false"/>
          <w:color w:val="000000"/>
        </w:rPr>
        <w:t xml:space="preserve"> Осакаров ауданы Батпақты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0"/>
    <w:bookmarkStart w:name="z32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72 Қосымша</w:t>
            </w:r>
          </w:p>
        </w:tc>
      </w:tr>
    </w:tbl>
    <w:bookmarkStart w:name="z323" w:id="242"/>
    <w:p>
      <w:pPr>
        <w:spacing w:after="0"/>
        <w:ind w:left="0"/>
        <w:jc w:val="left"/>
      </w:pPr>
      <w:r>
        <w:rPr>
          <w:rFonts w:ascii="Times New Roman"/>
          <w:b/>
          <w:i w:val="false"/>
          <w:color w:val="000000"/>
        </w:rPr>
        <w:t xml:space="preserve"> Осакаров ауданы Жансары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2"/>
    <w:bookmarkStart w:name="z32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73 Қосымша</w:t>
            </w:r>
          </w:p>
        </w:tc>
      </w:tr>
    </w:tbl>
    <w:bookmarkStart w:name="z326" w:id="244"/>
    <w:p>
      <w:pPr>
        <w:spacing w:after="0"/>
        <w:ind w:left="0"/>
        <w:jc w:val="left"/>
      </w:pPr>
      <w:r>
        <w:rPr>
          <w:rFonts w:ascii="Times New Roman"/>
          <w:b/>
          <w:i w:val="false"/>
          <w:color w:val="000000"/>
        </w:rPr>
        <w:t xml:space="preserve"> Осакаров ауданы Есіл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4"/>
    <w:bookmarkStart w:name="z327"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74 Қосымша</w:t>
            </w:r>
          </w:p>
        </w:tc>
      </w:tr>
    </w:tbl>
    <w:bookmarkStart w:name="z329" w:id="246"/>
    <w:p>
      <w:pPr>
        <w:spacing w:after="0"/>
        <w:ind w:left="0"/>
        <w:jc w:val="left"/>
      </w:pPr>
      <w:r>
        <w:rPr>
          <w:rFonts w:ascii="Times New Roman"/>
          <w:b/>
          <w:i w:val="false"/>
          <w:color w:val="000000"/>
        </w:rPr>
        <w:t xml:space="preserve"> Осакаров ауданы Звездный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6"/>
    <w:bookmarkStart w:name="z330"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75 Қосымша</w:t>
            </w:r>
          </w:p>
        </w:tc>
      </w:tr>
    </w:tbl>
    <w:bookmarkStart w:name="z332" w:id="248"/>
    <w:p>
      <w:pPr>
        <w:spacing w:after="0"/>
        <w:ind w:left="0"/>
        <w:jc w:val="left"/>
      </w:pPr>
      <w:r>
        <w:rPr>
          <w:rFonts w:ascii="Times New Roman"/>
          <w:b/>
          <w:i w:val="false"/>
          <w:color w:val="000000"/>
        </w:rPr>
        <w:t xml:space="preserve"> Осакаров ауданы Ертіс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8"/>
    <w:bookmarkStart w:name="z333"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76 Қосымша</w:t>
            </w:r>
          </w:p>
        </w:tc>
      </w:tr>
    </w:tbl>
    <w:bookmarkStart w:name="z335" w:id="250"/>
    <w:p>
      <w:pPr>
        <w:spacing w:after="0"/>
        <w:ind w:left="0"/>
        <w:jc w:val="left"/>
      </w:pPr>
      <w:r>
        <w:rPr>
          <w:rFonts w:ascii="Times New Roman"/>
          <w:b/>
          <w:i w:val="false"/>
          <w:color w:val="000000"/>
        </w:rPr>
        <w:t xml:space="preserve"> Осакаров ауданы Қарағайлы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50"/>
    <w:bookmarkStart w:name="z336"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77 Қосымша</w:t>
            </w:r>
          </w:p>
        </w:tc>
      </w:tr>
    </w:tbl>
    <w:bookmarkStart w:name="z338" w:id="252"/>
    <w:p>
      <w:pPr>
        <w:spacing w:after="0"/>
        <w:ind w:left="0"/>
        <w:jc w:val="left"/>
      </w:pPr>
      <w:r>
        <w:rPr>
          <w:rFonts w:ascii="Times New Roman"/>
          <w:b/>
          <w:i w:val="false"/>
          <w:color w:val="000000"/>
        </w:rPr>
        <w:t xml:space="preserve"> Осакаров ауданы Қаратомар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52"/>
    <w:bookmarkStart w:name="z339"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78 Қосымша</w:t>
            </w:r>
          </w:p>
        </w:tc>
      </w:tr>
    </w:tbl>
    <w:bookmarkStart w:name="z341" w:id="254"/>
    <w:p>
      <w:pPr>
        <w:spacing w:after="0"/>
        <w:ind w:left="0"/>
        <w:jc w:val="left"/>
      </w:pPr>
      <w:r>
        <w:rPr>
          <w:rFonts w:ascii="Times New Roman"/>
          <w:b/>
          <w:i w:val="false"/>
          <w:color w:val="000000"/>
        </w:rPr>
        <w:t xml:space="preserve"> Осакаров ауданы Құндызды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54"/>
    <w:bookmarkStart w:name="z342"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79 Қосымша</w:t>
            </w:r>
          </w:p>
        </w:tc>
      </w:tr>
    </w:tbl>
    <w:bookmarkStart w:name="z344" w:id="256"/>
    <w:p>
      <w:pPr>
        <w:spacing w:after="0"/>
        <w:ind w:left="0"/>
        <w:jc w:val="left"/>
      </w:pPr>
      <w:r>
        <w:rPr>
          <w:rFonts w:ascii="Times New Roman"/>
          <w:b/>
          <w:i w:val="false"/>
          <w:color w:val="000000"/>
        </w:rPr>
        <w:t xml:space="preserve"> Осакаров ауданы Маржанкөл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56"/>
    <w:bookmarkStart w:name="z345"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80 Қосымша</w:t>
            </w:r>
          </w:p>
        </w:tc>
      </w:tr>
    </w:tbl>
    <w:bookmarkStart w:name="z347" w:id="258"/>
    <w:p>
      <w:pPr>
        <w:spacing w:after="0"/>
        <w:ind w:left="0"/>
        <w:jc w:val="left"/>
      </w:pPr>
      <w:r>
        <w:rPr>
          <w:rFonts w:ascii="Times New Roman"/>
          <w:b/>
          <w:i w:val="false"/>
          <w:color w:val="000000"/>
        </w:rPr>
        <w:t xml:space="preserve"> Осакаров ауданы Мирный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58"/>
    <w:bookmarkStart w:name="z348"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81 Қосымша</w:t>
            </w:r>
          </w:p>
        </w:tc>
      </w:tr>
    </w:tbl>
    <w:bookmarkStart w:name="z350" w:id="260"/>
    <w:p>
      <w:pPr>
        <w:spacing w:after="0"/>
        <w:ind w:left="0"/>
        <w:jc w:val="left"/>
      </w:pPr>
      <w:r>
        <w:rPr>
          <w:rFonts w:ascii="Times New Roman"/>
          <w:b/>
          <w:i w:val="false"/>
          <w:color w:val="000000"/>
        </w:rPr>
        <w:t xml:space="preserve"> Осакаров ауданы Николаев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0"/>
    <w:bookmarkStart w:name="z351"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82 Қосымша</w:t>
            </w:r>
          </w:p>
        </w:tc>
      </w:tr>
    </w:tbl>
    <w:bookmarkStart w:name="z353" w:id="262"/>
    <w:p>
      <w:pPr>
        <w:spacing w:after="0"/>
        <w:ind w:left="0"/>
        <w:jc w:val="left"/>
      </w:pPr>
      <w:r>
        <w:rPr>
          <w:rFonts w:ascii="Times New Roman"/>
          <w:b/>
          <w:i w:val="false"/>
          <w:color w:val="000000"/>
        </w:rPr>
        <w:t xml:space="preserve"> Осакаров ауданы Озерный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2"/>
    <w:bookmarkStart w:name="z35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83 Қосымша</w:t>
            </w:r>
          </w:p>
        </w:tc>
      </w:tr>
    </w:tbl>
    <w:bookmarkStart w:name="z356" w:id="264"/>
    <w:p>
      <w:pPr>
        <w:spacing w:after="0"/>
        <w:ind w:left="0"/>
        <w:jc w:val="left"/>
      </w:pPr>
      <w:r>
        <w:rPr>
          <w:rFonts w:ascii="Times New Roman"/>
          <w:b/>
          <w:i w:val="false"/>
          <w:color w:val="000000"/>
        </w:rPr>
        <w:t xml:space="preserve"> Осакаров ауданы Пионер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4"/>
    <w:bookmarkStart w:name="z35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84 Қосымша</w:t>
            </w:r>
          </w:p>
        </w:tc>
      </w:tr>
    </w:tbl>
    <w:bookmarkStart w:name="z359" w:id="266"/>
    <w:p>
      <w:pPr>
        <w:spacing w:after="0"/>
        <w:ind w:left="0"/>
        <w:jc w:val="left"/>
      </w:pPr>
      <w:r>
        <w:rPr>
          <w:rFonts w:ascii="Times New Roman"/>
          <w:b/>
          <w:i w:val="false"/>
          <w:color w:val="000000"/>
        </w:rPr>
        <w:t xml:space="preserve"> Осакаров ауданы Родников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6"/>
    <w:bookmarkStart w:name="z360"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85 Қосымша</w:t>
            </w:r>
          </w:p>
        </w:tc>
      </w:tr>
    </w:tbl>
    <w:bookmarkStart w:name="z362" w:id="268"/>
    <w:p>
      <w:pPr>
        <w:spacing w:after="0"/>
        <w:ind w:left="0"/>
        <w:jc w:val="left"/>
      </w:pPr>
      <w:r>
        <w:rPr>
          <w:rFonts w:ascii="Times New Roman"/>
          <w:b/>
          <w:i w:val="false"/>
          <w:color w:val="000000"/>
        </w:rPr>
        <w:t xml:space="preserve"> Осакаров ауданы Садовый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8"/>
    <w:bookmarkStart w:name="z363"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86 Қосымша</w:t>
            </w:r>
          </w:p>
        </w:tc>
      </w:tr>
    </w:tbl>
    <w:bookmarkStart w:name="z365" w:id="270"/>
    <w:p>
      <w:pPr>
        <w:spacing w:after="0"/>
        <w:ind w:left="0"/>
        <w:jc w:val="left"/>
      </w:pPr>
      <w:r>
        <w:rPr>
          <w:rFonts w:ascii="Times New Roman"/>
          <w:b/>
          <w:i w:val="false"/>
          <w:color w:val="000000"/>
        </w:rPr>
        <w:t xml:space="preserve"> Осакаров ауданы Сарыөзек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70"/>
    <w:bookmarkStart w:name="z36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әне оларды пайдалану жөніндегі</w:t>
            </w:r>
            <w:r>
              <w:br/>
            </w:r>
            <w:r>
              <w:rPr>
                <w:rFonts w:ascii="Times New Roman"/>
                <w:b w:val="false"/>
                <w:i w:val="false"/>
                <w:color w:val="000000"/>
                <w:sz w:val="20"/>
              </w:rPr>
              <w:t>Жоспарына 87 Қосымша</w:t>
            </w:r>
          </w:p>
        </w:tc>
      </w:tr>
    </w:tbl>
    <w:bookmarkStart w:name="z368" w:id="272"/>
    <w:p>
      <w:pPr>
        <w:spacing w:after="0"/>
        <w:ind w:left="0"/>
        <w:jc w:val="left"/>
      </w:pPr>
      <w:r>
        <w:rPr>
          <w:rFonts w:ascii="Times New Roman"/>
          <w:b/>
          <w:i w:val="false"/>
          <w:color w:val="000000"/>
        </w:rPr>
        <w:t xml:space="preserve"> Осакаров ауданы Сұңқар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72"/>
    <w:bookmarkStart w:name="z369"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88 Қосымша</w:t>
            </w:r>
          </w:p>
        </w:tc>
      </w:tr>
    </w:tbl>
    <w:bookmarkStart w:name="z371" w:id="274"/>
    <w:p>
      <w:pPr>
        <w:spacing w:after="0"/>
        <w:ind w:left="0"/>
        <w:jc w:val="left"/>
      </w:pPr>
      <w:r>
        <w:rPr>
          <w:rFonts w:ascii="Times New Roman"/>
          <w:b/>
          <w:i w:val="false"/>
          <w:color w:val="000000"/>
        </w:rPr>
        <w:t xml:space="preserve"> Осакаров ауданы Тельман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74"/>
    <w:bookmarkStart w:name="z372"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89 Қосымша</w:t>
            </w:r>
          </w:p>
        </w:tc>
      </w:tr>
    </w:tbl>
    <w:bookmarkStart w:name="z374" w:id="276"/>
    <w:p>
      <w:pPr>
        <w:spacing w:after="0"/>
        <w:ind w:left="0"/>
        <w:jc w:val="left"/>
      </w:pPr>
      <w:r>
        <w:rPr>
          <w:rFonts w:ascii="Times New Roman"/>
          <w:b/>
          <w:i w:val="false"/>
          <w:color w:val="000000"/>
        </w:rPr>
        <w:t xml:space="preserve"> Осакаров ауданы Трудовой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76"/>
    <w:bookmarkStart w:name="z375"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90 Қосымша</w:t>
            </w:r>
          </w:p>
        </w:tc>
      </w:tr>
    </w:tbl>
    <w:bookmarkStart w:name="z377" w:id="278"/>
    <w:p>
      <w:pPr>
        <w:spacing w:after="0"/>
        <w:ind w:left="0"/>
        <w:jc w:val="left"/>
      </w:pPr>
      <w:r>
        <w:rPr>
          <w:rFonts w:ascii="Times New Roman"/>
          <w:b/>
          <w:i w:val="false"/>
          <w:color w:val="000000"/>
        </w:rPr>
        <w:t xml:space="preserve"> Осакаров ауданы Шідерті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78"/>
    <w:bookmarkStart w:name="z378"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91 Қосымша</w:t>
            </w:r>
          </w:p>
        </w:tc>
      </w:tr>
    </w:tbl>
    <w:bookmarkStart w:name="z380" w:id="280"/>
    <w:p>
      <w:pPr>
        <w:spacing w:after="0"/>
        <w:ind w:left="0"/>
        <w:jc w:val="left"/>
      </w:pPr>
      <w:r>
        <w:rPr>
          <w:rFonts w:ascii="Times New Roman"/>
          <w:b/>
          <w:i w:val="false"/>
          <w:color w:val="000000"/>
        </w:rPr>
        <w:t xml:space="preserve"> Осакаров ауданы Осакаров кенті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80"/>
    <w:bookmarkStart w:name="z381"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556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92 Қосымша</w:t>
            </w:r>
          </w:p>
        </w:tc>
      </w:tr>
    </w:tbl>
    <w:bookmarkStart w:name="z383" w:id="282"/>
    <w:p>
      <w:pPr>
        <w:spacing w:after="0"/>
        <w:ind w:left="0"/>
        <w:jc w:val="left"/>
      </w:pPr>
      <w:r>
        <w:rPr>
          <w:rFonts w:ascii="Times New Roman"/>
          <w:b/>
          <w:i w:val="false"/>
          <w:color w:val="000000"/>
        </w:rPr>
        <w:t xml:space="preserve"> Осакаров ауданы Молодежный кенті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82"/>
    <w:bookmarkStart w:name="z384"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93 Қосымша</w:t>
            </w:r>
          </w:p>
        </w:tc>
      </w:tr>
    </w:tbl>
    <w:bookmarkStart w:name="z386" w:id="284"/>
    <w:p>
      <w:pPr>
        <w:spacing w:after="0"/>
        <w:ind w:left="0"/>
        <w:jc w:val="left"/>
      </w:pPr>
      <w:r>
        <w:rPr>
          <w:rFonts w:ascii="Times New Roman"/>
          <w:b/>
          <w:i w:val="false"/>
          <w:color w:val="000000"/>
        </w:rPr>
        <w:t xml:space="preserve"> Осакаров ауданы Ақбұлақ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4"/>
    <w:bookmarkStart w:name="z387"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94 Қосымша</w:t>
            </w:r>
          </w:p>
        </w:tc>
      </w:tr>
    </w:tbl>
    <w:bookmarkStart w:name="z389" w:id="286"/>
    <w:p>
      <w:pPr>
        <w:spacing w:after="0"/>
        <w:ind w:left="0"/>
        <w:jc w:val="left"/>
      </w:pPr>
      <w:r>
        <w:rPr>
          <w:rFonts w:ascii="Times New Roman"/>
          <w:b/>
          <w:i w:val="false"/>
          <w:color w:val="000000"/>
        </w:rPr>
        <w:t xml:space="preserve"> Осакаров ауданы Батпақты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6"/>
    <w:bookmarkStart w:name="z390"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95 Қосымша</w:t>
            </w:r>
          </w:p>
        </w:tc>
      </w:tr>
    </w:tbl>
    <w:bookmarkStart w:name="z392" w:id="288"/>
    <w:p>
      <w:pPr>
        <w:spacing w:after="0"/>
        <w:ind w:left="0"/>
        <w:jc w:val="left"/>
      </w:pPr>
      <w:r>
        <w:rPr>
          <w:rFonts w:ascii="Times New Roman"/>
          <w:b/>
          <w:i w:val="false"/>
          <w:color w:val="000000"/>
        </w:rPr>
        <w:t xml:space="preserve"> Осакаров ауданы Жансары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8"/>
    <w:bookmarkStart w:name="z393"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96 Қосымша</w:t>
            </w:r>
          </w:p>
        </w:tc>
      </w:tr>
    </w:tbl>
    <w:bookmarkStart w:name="z395" w:id="290"/>
    <w:p>
      <w:pPr>
        <w:spacing w:after="0"/>
        <w:ind w:left="0"/>
        <w:jc w:val="left"/>
      </w:pPr>
      <w:r>
        <w:rPr>
          <w:rFonts w:ascii="Times New Roman"/>
          <w:b/>
          <w:i w:val="false"/>
          <w:color w:val="000000"/>
        </w:rPr>
        <w:t xml:space="preserve"> Осакаров ауданы Есіл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0"/>
    <w:bookmarkStart w:name="z396"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97 Қосымша</w:t>
            </w:r>
          </w:p>
        </w:tc>
      </w:tr>
    </w:tbl>
    <w:bookmarkStart w:name="z398" w:id="292"/>
    <w:p>
      <w:pPr>
        <w:spacing w:after="0"/>
        <w:ind w:left="0"/>
        <w:jc w:val="left"/>
      </w:pPr>
      <w:r>
        <w:rPr>
          <w:rFonts w:ascii="Times New Roman"/>
          <w:b/>
          <w:i w:val="false"/>
          <w:color w:val="000000"/>
        </w:rPr>
        <w:t xml:space="preserve"> Осакаров ауданы Звездный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2"/>
    <w:bookmarkStart w:name="z399"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98 Қосымша</w:t>
            </w:r>
          </w:p>
        </w:tc>
      </w:tr>
    </w:tbl>
    <w:bookmarkStart w:name="z401" w:id="294"/>
    <w:p>
      <w:pPr>
        <w:spacing w:after="0"/>
        <w:ind w:left="0"/>
        <w:jc w:val="left"/>
      </w:pPr>
      <w:r>
        <w:rPr>
          <w:rFonts w:ascii="Times New Roman"/>
          <w:b/>
          <w:i w:val="false"/>
          <w:color w:val="000000"/>
        </w:rPr>
        <w:t xml:space="preserve"> Осакаров ауданы Ертіс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4"/>
    <w:bookmarkStart w:name="z402"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99 Қосымша</w:t>
            </w:r>
          </w:p>
        </w:tc>
      </w:tr>
    </w:tbl>
    <w:bookmarkStart w:name="z404" w:id="296"/>
    <w:p>
      <w:pPr>
        <w:spacing w:after="0"/>
        <w:ind w:left="0"/>
        <w:jc w:val="left"/>
      </w:pPr>
      <w:r>
        <w:rPr>
          <w:rFonts w:ascii="Times New Roman"/>
          <w:b/>
          <w:i w:val="false"/>
          <w:color w:val="000000"/>
        </w:rPr>
        <w:t xml:space="preserve"> Осакаров ауданы Қарағайлы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6"/>
    <w:bookmarkStart w:name="z405"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100 Қосымша</w:t>
            </w:r>
          </w:p>
        </w:tc>
      </w:tr>
    </w:tbl>
    <w:bookmarkStart w:name="z407" w:id="298"/>
    <w:p>
      <w:pPr>
        <w:spacing w:after="0"/>
        <w:ind w:left="0"/>
        <w:jc w:val="left"/>
      </w:pPr>
      <w:r>
        <w:rPr>
          <w:rFonts w:ascii="Times New Roman"/>
          <w:b/>
          <w:i w:val="false"/>
          <w:color w:val="000000"/>
        </w:rPr>
        <w:t xml:space="preserve"> Осакаров ауданы Қаратомар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8"/>
    <w:bookmarkStart w:name="z408"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101 Қосымша</w:t>
            </w:r>
          </w:p>
        </w:tc>
      </w:tr>
    </w:tbl>
    <w:bookmarkStart w:name="z410" w:id="300"/>
    <w:p>
      <w:pPr>
        <w:spacing w:after="0"/>
        <w:ind w:left="0"/>
        <w:jc w:val="left"/>
      </w:pPr>
      <w:r>
        <w:rPr>
          <w:rFonts w:ascii="Times New Roman"/>
          <w:b/>
          <w:i w:val="false"/>
          <w:color w:val="000000"/>
        </w:rPr>
        <w:t xml:space="preserve"> Осакаров ауданы Құндызды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00"/>
    <w:bookmarkStart w:name="z411"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102 Қосымша</w:t>
            </w:r>
          </w:p>
        </w:tc>
      </w:tr>
    </w:tbl>
    <w:bookmarkStart w:name="z413" w:id="302"/>
    <w:p>
      <w:pPr>
        <w:spacing w:after="0"/>
        <w:ind w:left="0"/>
        <w:jc w:val="left"/>
      </w:pPr>
      <w:r>
        <w:rPr>
          <w:rFonts w:ascii="Times New Roman"/>
          <w:b/>
          <w:i w:val="false"/>
          <w:color w:val="000000"/>
        </w:rPr>
        <w:t xml:space="preserve"> Осакаров ауданы Маржанкөл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02"/>
    <w:bookmarkStart w:name="z41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103 Қосымша</w:t>
            </w:r>
          </w:p>
        </w:tc>
      </w:tr>
    </w:tbl>
    <w:bookmarkStart w:name="z416" w:id="304"/>
    <w:p>
      <w:pPr>
        <w:spacing w:after="0"/>
        <w:ind w:left="0"/>
        <w:jc w:val="left"/>
      </w:pPr>
      <w:r>
        <w:rPr>
          <w:rFonts w:ascii="Times New Roman"/>
          <w:b/>
          <w:i w:val="false"/>
          <w:color w:val="000000"/>
        </w:rPr>
        <w:t xml:space="preserve"> Осакаров ауданы Мирный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04"/>
    <w:bookmarkStart w:name="z41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104 Қосымша</w:t>
            </w:r>
          </w:p>
        </w:tc>
      </w:tr>
    </w:tbl>
    <w:bookmarkStart w:name="z419" w:id="306"/>
    <w:p>
      <w:pPr>
        <w:spacing w:after="0"/>
        <w:ind w:left="0"/>
        <w:jc w:val="left"/>
      </w:pPr>
      <w:r>
        <w:rPr>
          <w:rFonts w:ascii="Times New Roman"/>
          <w:b/>
          <w:i w:val="false"/>
          <w:color w:val="000000"/>
        </w:rPr>
        <w:t xml:space="preserve"> Осакаров ауданы Николаев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06"/>
    <w:bookmarkStart w:name="z420"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105 Қосымша</w:t>
            </w:r>
          </w:p>
        </w:tc>
      </w:tr>
    </w:tbl>
    <w:bookmarkStart w:name="z422" w:id="308"/>
    <w:p>
      <w:pPr>
        <w:spacing w:after="0"/>
        <w:ind w:left="0"/>
        <w:jc w:val="left"/>
      </w:pPr>
      <w:r>
        <w:rPr>
          <w:rFonts w:ascii="Times New Roman"/>
          <w:b/>
          <w:i w:val="false"/>
          <w:color w:val="000000"/>
        </w:rPr>
        <w:t xml:space="preserve"> Осакаров ауданы Озерный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08"/>
    <w:bookmarkStart w:name="z423"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4422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4422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106 Қосымша</w:t>
            </w:r>
          </w:p>
        </w:tc>
      </w:tr>
    </w:tbl>
    <w:bookmarkStart w:name="z425" w:id="310"/>
    <w:p>
      <w:pPr>
        <w:spacing w:after="0"/>
        <w:ind w:left="0"/>
        <w:jc w:val="left"/>
      </w:pPr>
      <w:r>
        <w:rPr>
          <w:rFonts w:ascii="Times New Roman"/>
          <w:b/>
          <w:i w:val="false"/>
          <w:color w:val="000000"/>
        </w:rPr>
        <w:t xml:space="preserve"> Осакаров ауданы Пионер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0"/>
    <w:bookmarkStart w:name="z426"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107 Қосымша</w:t>
            </w:r>
          </w:p>
        </w:tc>
      </w:tr>
    </w:tbl>
    <w:bookmarkStart w:name="z428" w:id="312"/>
    <w:p>
      <w:pPr>
        <w:spacing w:after="0"/>
        <w:ind w:left="0"/>
        <w:jc w:val="left"/>
      </w:pPr>
      <w:r>
        <w:rPr>
          <w:rFonts w:ascii="Times New Roman"/>
          <w:b/>
          <w:i w:val="false"/>
          <w:color w:val="000000"/>
        </w:rPr>
        <w:t xml:space="preserve"> Осакаров ауданы Родников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2"/>
    <w:bookmarkStart w:name="z429"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108 Қосымша</w:t>
            </w:r>
          </w:p>
        </w:tc>
      </w:tr>
    </w:tbl>
    <w:bookmarkStart w:name="z431" w:id="314"/>
    <w:p>
      <w:pPr>
        <w:spacing w:after="0"/>
        <w:ind w:left="0"/>
        <w:jc w:val="left"/>
      </w:pPr>
      <w:r>
        <w:rPr>
          <w:rFonts w:ascii="Times New Roman"/>
          <w:b/>
          <w:i w:val="false"/>
          <w:color w:val="000000"/>
        </w:rPr>
        <w:t xml:space="preserve"> Осакаров ауданы Садовый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4"/>
    <w:bookmarkStart w:name="z432"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109 Қосымша</w:t>
            </w:r>
          </w:p>
        </w:tc>
      </w:tr>
    </w:tbl>
    <w:bookmarkStart w:name="z434" w:id="316"/>
    <w:p>
      <w:pPr>
        <w:spacing w:after="0"/>
        <w:ind w:left="0"/>
        <w:jc w:val="left"/>
      </w:pPr>
      <w:r>
        <w:rPr>
          <w:rFonts w:ascii="Times New Roman"/>
          <w:b/>
          <w:i w:val="false"/>
          <w:color w:val="000000"/>
        </w:rPr>
        <w:t xml:space="preserve"> Осакаров ауданы Сарыөзек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6"/>
    <w:bookmarkStart w:name="z435"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110 Қосымша</w:t>
            </w:r>
          </w:p>
        </w:tc>
      </w:tr>
    </w:tbl>
    <w:bookmarkStart w:name="z437" w:id="318"/>
    <w:p>
      <w:pPr>
        <w:spacing w:after="0"/>
        <w:ind w:left="0"/>
        <w:jc w:val="left"/>
      </w:pPr>
      <w:r>
        <w:rPr>
          <w:rFonts w:ascii="Times New Roman"/>
          <w:b/>
          <w:i w:val="false"/>
          <w:color w:val="000000"/>
        </w:rPr>
        <w:t xml:space="preserve"> Осакаров ауданы Сұңқар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8"/>
    <w:bookmarkStart w:name="z438"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111 Қосымша</w:t>
            </w:r>
          </w:p>
        </w:tc>
      </w:tr>
    </w:tbl>
    <w:bookmarkStart w:name="z440" w:id="320"/>
    <w:p>
      <w:pPr>
        <w:spacing w:after="0"/>
        <w:ind w:left="0"/>
        <w:jc w:val="left"/>
      </w:pPr>
      <w:r>
        <w:rPr>
          <w:rFonts w:ascii="Times New Roman"/>
          <w:b/>
          <w:i w:val="false"/>
          <w:color w:val="000000"/>
        </w:rPr>
        <w:t xml:space="preserve"> Осакаров ауданы Тельман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20"/>
    <w:bookmarkStart w:name="z441"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112 Қосымша</w:t>
            </w:r>
          </w:p>
        </w:tc>
      </w:tr>
    </w:tbl>
    <w:bookmarkStart w:name="z443" w:id="322"/>
    <w:p>
      <w:pPr>
        <w:spacing w:after="0"/>
        <w:ind w:left="0"/>
        <w:jc w:val="left"/>
      </w:pPr>
      <w:r>
        <w:rPr>
          <w:rFonts w:ascii="Times New Roman"/>
          <w:b/>
          <w:i w:val="false"/>
          <w:color w:val="000000"/>
        </w:rPr>
        <w:t xml:space="preserve"> Осакаров ауданы Трудовой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22"/>
    <w:bookmarkStart w:name="z444"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113 Қосымша</w:t>
            </w:r>
          </w:p>
        </w:tc>
      </w:tr>
    </w:tbl>
    <w:bookmarkStart w:name="z446" w:id="324"/>
    <w:p>
      <w:pPr>
        <w:spacing w:after="0"/>
        <w:ind w:left="0"/>
        <w:jc w:val="left"/>
      </w:pPr>
      <w:r>
        <w:rPr>
          <w:rFonts w:ascii="Times New Roman"/>
          <w:b/>
          <w:i w:val="false"/>
          <w:color w:val="000000"/>
        </w:rPr>
        <w:t xml:space="preserve"> Осакаров ауданы Шідерті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24"/>
    <w:bookmarkStart w:name="z447"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114 Қосымша</w:t>
            </w:r>
          </w:p>
        </w:tc>
      </w:tr>
    </w:tbl>
    <w:bookmarkStart w:name="z449" w:id="326"/>
    <w:p>
      <w:pPr>
        <w:spacing w:after="0"/>
        <w:ind w:left="0"/>
        <w:jc w:val="left"/>
      </w:pPr>
      <w:r>
        <w:rPr>
          <w:rFonts w:ascii="Times New Roman"/>
          <w:b/>
          <w:i w:val="false"/>
          <w:color w:val="000000"/>
        </w:rPr>
        <w:t xml:space="preserve"> Осакаров ауданы Осакаров кенті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26"/>
    <w:bookmarkStart w:name="z45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115 Қосымша</w:t>
            </w:r>
          </w:p>
        </w:tc>
      </w:tr>
    </w:tbl>
    <w:bookmarkStart w:name="z452" w:id="328"/>
    <w:p>
      <w:pPr>
        <w:spacing w:after="0"/>
        <w:ind w:left="0"/>
        <w:jc w:val="left"/>
      </w:pPr>
      <w:r>
        <w:rPr>
          <w:rFonts w:ascii="Times New Roman"/>
          <w:b/>
          <w:i w:val="false"/>
          <w:color w:val="000000"/>
        </w:rPr>
        <w:t xml:space="preserve"> Осакаров ауданы Молодежный кенті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28"/>
    <w:bookmarkStart w:name="z453"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116 Қосымша</w:t>
            </w:r>
          </w:p>
        </w:tc>
      </w:tr>
    </w:tbl>
    <w:bookmarkStart w:name="z455" w:id="3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 мәрте желіндіру: 10.05-15.06, 16.06-30.06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 мәрте отау: 10.05-15.06, 16.06-30.06 23.08-06.09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3мәрте отау: 10.05-15.06, 16.06-30.06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117 Қосымша</w:t>
            </w:r>
          </w:p>
        </w:tc>
      </w:tr>
    </w:tbl>
    <w:bookmarkStart w:name="z457" w:id="331"/>
    <w:p>
      <w:pPr>
        <w:spacing w:after="0"/>
        <w:ind w:left="0"/>
        <w:jc w:val="left"/>
      </w:pPr>
      <w:r>
        <w:rPr>
          <w:rFonts w:ascii="Times New Roman"/>
          <w:b/>
          <w:i w:val="false"/>
          <w:color w:val="000000"/>
        </w:rPr>
        <w:t xml:space="preserve"> Ауданның кенттер мен ауылдық округтері бөлінісіндегі жер пайдалануы</w:t>
      </w:r>
    </w:p>
    <w:bookmarkEnd w:id="331"/>
    <w:bookmarkStart w:name="z458" w:id="332"/>
    <w:p>
      <w:pPr>
        <w:spacing w:after="0"/>
        <w:ind w:left="0"/>
        <w:jc w:val="both"/>
      </w:pPr>
      <w:r>
        <w:rPr>
          <w:rFonts w:ascii="Times New Roman"/>
          <w:b w:val="false"/>
          <w:i w:val="false"/>
          <w:color w:val="000000"/>
          <w:sz w:val="28"/>
        </w:rPr>
        <w:t>
      гектар</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ауданыаумақтың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118 Қосымша</w:t>
            </w:r>
          </w:p>
        </w:tc>
      </w:tr>
    </w:tbl>
    <w:bookmarkStart w:name="z460" w:id="333"/>
    <w:p>
      <w:pPr>
        <w:spacing w:after="0"/>
        <w:ind w:left="0"/>
        <w:jc w:val="left"/>
      </w:pPr>
      <w:r>
        <w:rPr>
          <w:rFonts w:ascii="Times New Roman"/>
          <w:b/>
          <w:i w:val="false"/>
          <w:color w:val="000000"/>
        </w:rPr>
        <w:t xml:space="preserve"> Кенттер және ауылдық округтері бөлінісіндегі жайылымдар алқаптары</w:t>
      </w:r>
    </w:p>
    <w:bookmarkEnd w:id="333"/>
    <w:bookmarkStart w:name="z461" w:id="334"/>
    <w:p>
      <w:pPr>
        <w:spacing w:after="0"/>
        <w:ind w:left="0"/>
        <w:jc w:val="both"/>
      </w:pPr>
      <w:r>
        <w:rPr>
          <w:rFonts w:ascii="Times New Roman"/>
          <w:b w:val="false"/>
          <w:i w:val="false"/>
          <w:color w:val="000000"/>
          <w:sz w:val="28"/>
        </w:rPr>
        <w:t>
      гектар</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түбегейлі жақсартылғанды қосқанда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119 Қосымша</w:t>
            </w:r>
          </w:p>
        </w:tc>
      </w:tr>
    </w:tbl>
    <w:bookmarkStart w:name="z463" w:id="335"/>
    <w:p>
      <w:pPr>
        <w:spacing w:after="0"/>
        <w:ind w:left="0"/>
        <w:jc w:val="left"/>
      </w:pPr>
      <w:r>
        <w:rPr>
          <w:rFonts w:ascii="Times New Roman"/>
          <w:b/>
          <w:i w:val="false"/>
          <w:color w:val="000000"/>
        </w:rPr>
        <w:t xml:space="preserve"> Ауылдық округтері бөлінісіндегі ветеринариялық-санитариялық объектілер туралы мәлімет</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120 Қосымша</w:t>
            </w:r>
          </w:p>
        </w:tc>
      </w:tr>
    </w:tbl>
    <w:bookmarkStart w:name="z465" w:id="336"/>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төл</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121 Қосымша</w:t>
            </w:r>
          </w:p>
        </w:tc>
      </w:tr>
    </w:tbl>
    <w:bookmarkStart w:name="z467" w:id="337"/>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 көкпектілер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2022-2023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122 Қосымша</w:t>
            </w:r>
          </w:p>
        </w:tc>
      </w:tr>
    </w:tbl>
    <w:bookmarkStart w:name="z469" w:id="338"/>
    <w:p>
      <w:pPr>
        <w:spacing w:after="0"/>
        <w:ind w:left="0"/>
        <w:jc w:val="left"/>
      </w:pPr>
      <w:r>
        <w:rPr>
          <w:rFonts w:ascii="Times New Roman"/>
          <w:b/>
          <w:i w:val="false"/>
          <w:color w:val="000000"/>
        </w:rPr>
        <w:t xml:space="preserve"> Осакаров ауданының жеке аулаларындағы ауыл шаруашылығы жануарларының сандық-сапалық көрсеткіштері</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39"/>
          <w:p>
            <w:pPr>
              <w:spacing w:after="20"/>
              <w:ind w:left="20"/>
              <w:jc w:val="both"/>
            </w:pPr>
            <w:r>
              <w:rPr>
                <w:rFonts w:ascii="Times New Roman"/>
                <w:b w:val="false"/>
                <w:i w:val="false"/>
                <w:color w:val="000000"/>
                <w:sz w:val="20"/>
              </w:rPr>
              <w:t>
а/о</w:t>
            </w:r>
          </w:p>
          <w:bookmarkEnd w:id="339"/>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сиырлар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40"/>
          <w:p>
            <w:pPr>
              <w:spacing w:after="20"/>
              <w:ind w:left="20"/>
              <w:jc w:val="both"/>
            </w:pPr>
            <w:r>
              <w:rPr>
                <w:rFonts w:ascii="Times New Roman"/>
                <w:b w:val="false"/>
                <w:i w:val="false"/>
                <w:color w:val="000000"/>
                <w:sz w:val="20"/>
              </w:rPr>
              <w:t>
ф</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41"/>
          <w:p>
            <w:pPr>
              <w:spacing w:after="20"/>
              <w:ind w:left="20"/>
              <w:jc w:val="both"/>
            </w:pPr>
            <w:r>
              <w:rPr>
                <w:rFonts w:ascii="Times New Roman"/>
                <w:b w:val="false"/>
                <w:i w:val="false"/>
                <w:color w:val="000000"/>
                <w:sz w:val="20"/>
              </w:rPr>
              <w:t>
ШҚ,</w:t>
            </w:r>
          </w:p>
          <w:bookmarkEnd w:id="341"/>
          <w:p>
            <w:pPr>
              <w:spacing w:after="20"/>
              <w:ind w:left="20"/>
              <w:jc w:val="both"/>
            </w:pPr>
            <w:r>
              <w:rPr>
                <w:rFonts w:ascii="Times New Roman"/>
                <w:b w:val="false"/>
                <w:i w:val="false"/>
                <w:color w:val="000000"/>
                <w:sz w:val="20"/>
              </w:rPr>
              <w:t>
ФҚ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42"/>
          <w:p>
            <w:pPr>
              <w:spacing w:after="20"/>
              <w:ind w:left="20"/>
              <w:jc w:val="both"/>
            </w:pPr>
            <w:r>
              <w:rPr>
                <w:rFonts w:ascii="Times New Roman"/>
                <w:b w:val="false"/>
                <w:i w:val="false"/>
                <w:color w:val="000000"/>
                <w:sz w:val="20"/>
              </w:rPr>
              <w:t>
Жұртшылық</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шылықтары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43"/>
          <w:p>
            <w:pPr>
              <w:spacing w:after="20"/>
              <w:ind w:left="20"/>
              <w:jc w:val="both"/>
            </w:pPr>
            <w:r>
              <w:rPr>
                <w:rFonts w:ascii="Times New Roman"/>
                <w:b w:val="false"/>
                <w:i w:val="false"/>
                <w:color w:val="000000"/>
                <w:sz w:val="20"/>
              </w:rPr>
              <w:t>
ф</w:t>
            </w:r>
          </w:p>
          <w:bookmarkEnd w:id="343"/>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44"/>
          <w:p>
            <w:pPr>
              <w:spacing w:after="20"/>
              <w:ind w:left="20"/>
              <w:jc w:val="both"/>
            </w:pPr>
            <w:r>
              <w:rPr>
                <w:rFonts w:ascii="Times New Roman"/>
                <w:b w:val="false"/>
                <w:i w:val="false"/>
                <w:color w:val="000000"/>
                <w:sz w:val="20"/>
              </w:rPr>
              <w:t>
ШҚ,</w:t>
            </w:r>
          </w:p>
          <w:bookmarkEnd w:id="344"/>
          <w:p>
            <w:pPr>
              <w:spacing w:after="20"/>
              <w:ind w:left="20"/>
              <w:jc w:val="both"/>
            </w:pPr>
            <w:r>
              <w:rPr>
                <w:rFonts w:ascii="Times New Roman"/>
                <w:b w:val="false"/>
                <w:i w:val="false"/>
                <w:color w:val="000000"/>
                <w:sz w:val="20"/>
              </w:rPr>
              <w:t>
ФҚ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45"/>
          <w:p>
            <w:pPr>
              <w:spacing w:after="20"/>
              <w:ind w:left="20"/>
              <w:jc w:val="both"/>
            </w:pPr>
            <w:r>
              <w:rPr>
                <w:rFonts w:ascii="Times New Roman"/>
                <w:b w:val="false"/>
                <w:i w:val="false"/>
                <w:color w:val="000000"/>
                <w:sz w:val="20"/>
              </w:rPr>
              <w:t>
Жұрт</w:t>
            </w:r>
          </w:p>
          <w:bookmarkEnd w:id="345"/>
          <w:p>
            <w:pPr>
              <w:spacing w:after="20"/>
              <w:ind w:left="20"/>
              <w:jc w:val="both"/>
            </w:pPr>
            <w:r>
              <w:rPr>
                <w:rFonts w:ascii="Times New Roman"/>
                <w:b w:val="false"/>
                <w:i w:val="false"/>
                <w:color w:val="000000"/>
                <w:sz w:val="20"/>
              </w:rPr>
              <w:t>
</w:t>
            </w:r>
            <w:r>
              <w:rPr>
                <w:rFonts w:ascii="Times New Roman"/>
                <w:b w:val="false"/>
                <w:i w:val="false"/>
                <w:color w:val="000000"/>
                <w:sz w:val="20"/>
              </w:rPr>
              <w:t>шылық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46"/>
          <w:p>
            <w:pPr>
              <w:spacing w:after="20"/>
              <w:ind w:left="20"/>
              <w:jc w:val="both"/>
            </w:pPr>
            <w:r>
              <w:rPr>
                <w:rFonts w:ascii="Times New Roman"/>
                <w:b w:val="false"/>
                <w:i w:val="false"/>
                <w:color w:val="000000"/>
                <w:sz w:val="20"/>
              </w:rPr>
              <w:t>
ф</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47"/>
          <w:p>
            <w:pPr>
              <w:spacing w:after="20"/>
              <w:ind w:left="20"/>
              <w:jc w:val="both"/>
            </w:pPr>
            <w:r>
              <w:rPr>
                <w:rFonts w:ascii="Times New Roman"/>
                <w:b w:val="false"/>
                <w:i w:val="false"/>
                <w:color w:val="000000"/>
                <w:sz w:val="20"/>
              </w:rPr>
              <w:t>
ШҚ</w:t>
            </w:r>
          </w:p>
          <w:bookmarkEnd w:id="347"/>
          <w:p>
            <w:pPr>
              <w:spacing w:after="20"/>
              <w:ind w:left="20"/>
              <w:jc w:val="both"/>
            </w:pPr>
            <w:r>
              <w:rPr>
                <w:rFonts w:ascii="Times New Roman"/>
                <w:b w:val="false"/>
                <w:i w:val="false"/>
                <w:color w:val="000000"/>
                <w:sz w:val="20"/>
              </w:rPr>
              <w:t>
ФҚ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48"/>
          <w:p>
            <w:pPr>
              <w:spacing w:after="20"/>
              <w:ind w:left="20"/>
              <w:jc w:val="both"/>
            </w:pPr>
            <w:r>
              <w:rPr>
                <w:rFonts w:ascii="Times New Roman"/>
                <w:b w:val="false"/>
                <w:i w:val="false"/>
                <w:color w:val="000000"/>
                <w:sz w:val="20"/>
              </w:rPr>
              <w:t>
Жұрт</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шылық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шылықтары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49"/>
          <w:p>
            <w:pPr>
              <w:spacing w:after="20"/>
              <w:ind w:left="20"/>
              <w:jc w:val="both"/>
            </w:pPr>
            <w:r>
              <w:rPr>
                <w:rFonts w:ascii="Times New Roman"/>
                <w:b w:val="false"/>
                <w:i w:val="false"/>
                <w:color w:val="000000"/>
                <w:sz w:val="20"/>
              </w:rPr>
              <w:t>
ф</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50"/>
          <w:p>
            <w:pPr>
              <w:spacing w:after="20"/>
              <w:ind w:left="20"/>
              <w:jc w:val="both"/>
            </w:pPr>
            <w:r>
              <w:rPr>
                <w:rFonts w:ascii="Times New Roman"/>
                <w:b w:val="false"/>
                <w:i w:val="false"/>
                <w:color w:val="000000"/>
                <w:sz w:val="20"/>
              </w:rPr>
              <w:t>
ШҚ,</w:t>
            </w:r>
          </w:p>
          <w:bookmarkEnd w:id="350"/>
          <w:p>
            <w:pPr>
              <w:spacing w:after="20"/>
              <w:ind w:left="20"/>
              <w:jc w:val="both"/>
            </w:pPr>
            <w:r>
              <w:rPr>
                <w:rFonts w:ascii="Times New Roman"/>
                <w:b w:val="false"/>
                <w:i w:val="false"/>
                <w:color w:val="000000"/>
                <w:sz w:val="20"/>
              </w:rPr>
              <w:t>
ФҚ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51"/>
          <w:p>
            <w:pPr>
              <w:spacing w:after="20"/>
              <w:ind w:left="20"/>
              <w:jc w:val="both"/>
            </w:pPr>
            <w:r>
              <w:rPr>
                <w:rFonts w:ascii="Times New Roman"/>
                <w:b w:val="false"/>
                <w:i w:val="false"/>
                <w:color w:val="000000"/>
                <w:sz w:val="20"/>
              </w:rPr>
              <w:t>
халық</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Жұртшылық</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шылықтары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52"/>
          <w:p>
            <w:pPr>
              <w:spacing w:after="20"/>
              <w:ind w:left="20"/>
              <w:jc w:val="both"/>
            </w:pPr>
            <w:r>
              <w:rPr>
                <w:rFonts w:ascii="Times New Roman"/>
                <w:b w:val="false"/>
                <w:i w:val="false"/>
                <w:color w:val="000000"/>
                <w:sz w:val="20"/>
              </w:rPr>
              <w:t>
189</w:t>
            </w:r>
          </w:p>
          <w:bookmarkEnd w:id="352"/>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53"/>
          <w:p>
            <w:pPr>
              <w:spacing w:after="20"/>
              <w:ind w:left="20"/>
              <w:jc w:val="both"/>
            </w:pPr>
            <w:r>
              <w:rPr>
                <w:rFonts w:ascii="Times New Roman"/>
                <w:b w:val="false"/>
                <w:i w:val="false"/>
                <w:color w:val="000000"/>
                <w:sz w:val="20"/>
              </w:rPr>
              <w:t>
113</w:t>
            </w:r>
          </w:p>
          <w:bookmarkEnd w:id="353"/>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54"/>
          <w:p>
            <w:pPr>
              <w:spacing w:after="20"/>
              <w:ind w:left="20"/>
              <w:jc w:val="both"/>
            </w:pPr>
            <w:r>
              <w:rPr>
                <w:rFonts w:ascii="Times New Roman"/>
                <w:b w:val="false"/>
                <w:i w:val="false"/>
                <w:color w:val="000000"/>
                <w:sz w:val="20"/>
              </w:rPr>
              <w:t>
75</w:t>
            </w:r>
          </w:p>
          <w:bookmarkEnd w:id="354"/>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55"/>
          <w:p>
            <w:pPr>
              <w:spacing w:after="20"/>
              <w:ind w:left="20"/>
              <w:jc w:val="both"/>
            </w:pPr>
            <w:r>
              <w:rPr>
                <w:rFonts w:ascii="Times New Roman"/>
                <w:b w:val="false"/>
                <w:i w:val="false"/>
                <w:color w:val="000000"/>
                <w:sz w:val="20"/>
              </w:rPr>
              <w:t>
105</w:t>
            </w:r>
          </w:p>
          <w:bookmarkEnd w:id="355"/>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56"/>
          <w:p>
            <w:pPr>
              <w:spacing w:after="20"/>
              <w:ind w:left="20"/>
              <w:jc w:val="both"/>
            </w:pPr>
            <w:r>
              <w:rPr>
                <w:rFonts w:ascii="Times New Roman"/>
                <w:b w:val="false"/>
                <w:i w:val="false"/>
                <w:color w:val="000000"/>
                <w:sz w:val="20"/>
              </w:rPr>
              <w:t>
60</w:t>
            </w:r>
          </w:p>
          <w:bookmarkEnd w:id="356"/>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57"/>
          <w:p>
            <w:pPr>
              <w:spacing w:after="20"/>
              <w:ind w:left="20"/>
              <w:jc w:val="both"/>
            </w:pPr>
            <w:r>
              <w:rPr>
                <w:rFonts w:ascii="Times New Roman"/>
                <w:b w:val="false"/>
                <w:i w:val="false"/>
                <w:color w:val="000000"/>
                <w:sz w:val="20"/>
              </w:rPr>
              <w:t>
270</w:t>
            </w:r>
          </w:p>
          <w:bookmarkEnd w:id="357"/>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58"/>
          <w:p>
            <w:pPr>
              <w:spacing w:after="20"/>
              <w:ind w:left="20"/>
              <w:jc w:val="both"/>
            </w:pPr>
            <w:r>
              <w:rPr>
                <w:rFonts w:ascii="Times New Roman"/>
                <w:b w:val="false"/>
                <w:i w:val="false"/>
                <w:color w:val="000000"/>
                <w:sz w:val="20"/>
              </w:rPr>
              <w:t>
212</w:t>
            </w:r>
          </w:p>
          <w:bookmarkEnd w:id="358"/>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59"/>
          <w:p>
            <w:pPr>
              <w:spacing w:after="20"/>
              <w:ind w:left="20"/>
              <w:jc w:val="both"/>
            </w:pPr>
            <w:r>
              <w:rPr>
                <w:rFonts w:ascii="Times New Roman"/>
                <w:b w:val="false"/>
                <w:i w:val="false"/>
                <w:color w:val="000000"/>
                <w:sz w:val="20"/>
              </w:rPr>
              <w:t>
187</w:t>
            </w:r>
          </w:p>
          <w:bookmarkEnd w:id="359"/>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60"/>
          <w:p>
            <w:pPr>
              <w:spacing w:after="20"/>
              <w:ind w:left="20"/>
              <w:jc w:val="both"/>
            </w:pPr>
            <w:r>
              <w:rPr>
                <w:rFonts w:ascii="Times New Roman"/>
                <w:b w:val="false"/>
                <w:i w:val="false"/>
                <w:color w:val="000000"/>
                <w:sz w:val="20"/>
              </w:rPr>
              <w:t>
183</w:t>
            </w:r>
          </w:p>
          <w:bookmarkEnd w:id="360"/>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61"/>
          <w:p>
            <w:pPr>
              <w:spacing w:after="20"/>
              <w:ind w:left="20"/>
              <w:jc w:val="both"/>
            </w:pPr>
            <w:r>
              <w:rPr>
                <w:rFonts w:ascii="Times New Roman"/>
                <w:b w:val="false"/>
                <w:i w:val="false"/>
                <w:color w:val="000000"/>
                <w:sz w:val="20"/>
              </w:rPr>
              <w:t>
87</w:t>
            </w:r>
          </w:p>
          <w:bookmarkEnd w:id="361"/>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62"/>
          <w:p>
            <w:pPr>
              <w:spacing w:after="20"/>
              <w:ind w:left="20"/>
              <w:jc w:val="both"/>
            </w:pPr>
            <w:r>
              <w:rPr>
                <w:rFonts w:ascii="Times New Roman"/>
                <w:b w:val="false"/>
                <w:i w:val="false"/>
                <w:color w:val="000000"/>
                <w:sz w:val="20"/>
              </w:rPr>
              <w:t>
177</w:t>
            </w:r>
          </w:p>
          <w:bookmarkEnd w:id="362"/>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63"/>
          <w:p>
            <w:pPr>
              <w:spacing w:after="20"/>
              <w:ind w:left="20"/>
              <w:jc w:val="both"/>
            </w:pPr>
            <w:r>
              <w:rPr>
                <w:rFonts w:ascii="Times New Roman"/>
                <w:b w:val="false"/>
                <w:i w:val="false"/>
                <w:color w:val="000000"/>
                <w:sz w:val="20"/>
              </w:rPr>
              <w:t>
168</w:t>
            </w:r>
          </w:p>
          <w:bookmarkEnd w:id="363"/>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64"/>
          <w:p>
            <w:pPr>
              <w:spacing w:after="20"/>
              <w:ind w:left="20"/>
              <w:jc w:val="both"/>
            </w:pPr>
            <w:r>
              <w:rPr>
                <w:rFonts w:ascii="Times New Roman"/>
                <w:b w:val="false"/>
                <w:i w:val="false"/>
                <w:color w:val="000000"/>
                <w:sz w:val="20"/>
              </w:rPr>
              <w:t>
467</w:t>
            </w:r>
          </w:p>
          <w:bookmarkEnd w:id="364"/>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65"/>
          <w:p>
            <w:pPr>
              <w:spacing w:after="20"/>
              <w:ind w:left="20"/>
              <w:jc w:val="both"/>
            </w:pPr>
            <w:r>
              <w:rPr>
                <w:rFonts w:ascii="Times New Roman"/>
                <w:b w:val="false"/>
                <w:i w:val="false"/>
                <w:color w:val="000000"/>
                <w:sz w:val="20"/>
              </w:rPr>
              <w:t>
357</w:t>
            </w:r>
          </w:p>
          <w:bookmarkEnd w:id="365"/>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66"/>
          <w:p>
            <w:pPr>
              <w:spacing w:after="20"/>
              <w:ind w:left="20"/>
              <w:jc w:val="both"/>
            </w:pPr>
            <w:r>
              <w:rPr>
                <w:rFonts w:ascii="Times New Roman"/>
                <w:b w:val="false"/>
                <w:i w:val="false"/>
                <w:color w:val="000000"/>
                <w:sz w:val="20"/>
              </w:rPr>
              <w:t>
110</w:t>
            </w:r>
          </w:p>
          <w:bookmarkEnd w:id="366"/>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67"/>
          <w:p>
            <w:pPr>
              <w:spacing w:after="20"/>
              <w:ind w:left="20"/>
              <w:jc w:val="both"/>
            </w:pPr>
            <w:r>
              <w:rPr>
                <w:rFonts w:ascii="Times New Roman"/>
                <w:b w:val="false"/>
                <w:i w:val="false"/>
                <w:color w:val="000000"/>
                <w:sz w:val="20"/>
              </w:rPr>
              <w:t>
318</w:t>
            </w:r>
          </w:p>
          <w:bookmarkEnd w:id="367"/>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68"/>
          <w:p>
            <w:pPr>
              <w:spacing w:after="20"/>
              <w:ind w:left="20"/>
              <w:jc w:val="both"/>
            </w:pPr>
            <w:r>
              <w:rPr>
                <w:rFonts w:ascii="Times New Roman"/>
                <w:b w:val="false"/>
                <w:i w:val="false"/>
                <w:color w:val="000000"/>
                <w:sz w:val="20"/>
              </w:rPr>
              <w:t>
217</w:t>
            </w:r>
          </w:p>
          <w:bookmarkEnd w:id="368"/>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69"/>
          <w:p>
            <w:pPr>
              <w:spacing w:after="20"/>
              <w:ind w:left="20"/>
              <w:jc w:val="both"/>
            </w:pPr>
            <w:r>
              <w:rPr>
                <w:rFonts w:ascii="Times New Roman"/>
                <w:b w:val="false"/>
                <w:i w:val="false"/>
                <w:color w:val="000000"/>
                <w:sz w:val="20"/>
              </w:rPr>
              <w:t>
101</w:t>
            </w:r>
          </w:p>
          <w:bookmarkEnd w:id="369"/>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70"/>
          <w:p>
            <w:pPr>
              <w:spacing w:after="20"/>
              <w:ind w:left="20"/>
              <w:jc w:val="both"/>
            </w:pPr>
            <w:r>
              <w:rPr>
                <w:rFonts w:ascii="Times New Roman"/>
                <w:b w:val="false"/>
                <w:i w:val="false"/>
                <w:color w:val="000000"/>
                <w:sz w:val="20"/>
              </w:rPr>
              <w:t>
472</w:t>
            </w:r>
          </w:p>
          <w:bookmarkEnd w:id="370"/>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71"/>
          <w:p>
            <w:pPr>
              <w:spacing w:after="20"/>
              <w:ind w:left="20"/>
              <w:jc w:val="both"/>
            </w:pPr>
            <w:r>
              <w:rPr>
                <w:rFonts w:ascii="Times New Roman"/>
                <w:b w:val="false"/>
                <w:i w:val="false"/>
                <w:color w:val="000000"/>
                <w:sz w:val="20"/>
              </w:rPr>
              <w:t>
183</w:t>
            </w:r>
          </w:p>
          <w:bookmarkEnd w:id="371"/>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72"/>
          <w:p>
            <w:pPr>
              <w:spacing w:after="20"/>
              <w:ind w:left="20"/>
              <w:jc w:val="both"/>
            </w:pPr>
            <w:r>
              <w:rPr>
                <w:rFonts w:ascii="Times New Roman"/>
                <w:b w:val="false"/>
                <w:i w:val="false"/>
                <w:color w:val="000000"/>
                <w:sz w:val="20"/>
              </w:rPr>
              <w:t>
289</w:t>
            </w:r>
          </w:p>
          <w:bookmarkEnd w:id="372"/>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73"/>
          <w:p>
            <w:pPr>
              <w:spacing w:after="20"/>
              <w:ind w:left="20"/>
              <w:jc w:val="both"/>
            </w:pPr>
            <w:r>
              <w:rPr>
                <w:rFonts w:ascii="Times New Roman"/>
                <w:b w:val="false"/>
                <w:i w:val="false"/>
                <w:color w:val="000000"/>
                <w:sz w:val="20"/>
              </w:rPr>
              <w:t>
155</w:t>
            </w:r>
          </w:p>
          <w:bookmarkEnd w:id="373"/>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74"/>
          <w:p>
            <w:pPr>
              <w:spacing w:after="20"/>
              <w:ind w:left="20"/>
              <w:jc w:val="both"/>
            </w:pPr>
            <w:r>
              <w:rPr>
                <w:rFonts w:ascii="Times New Roman"/>
                <w:b w:val="false"/>
                <w:i w:val="false"/>
                <w:color w:val="000000"/>
                <w:sz w:val="20"/>
              </w:rPr>
              <w:t>
189</w:t>
            </w:r>
          </w:p>
          <w:bookmarkEnd w:id="374"/>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75"/>
          <w:p>
            <w:pPr>
              <w:spacing w:after="20"/>
              <w:ind w:left="20"/>
              <w:jc w:val="both"/>
            </w:pPr>
            <w:r>
              <w:rPr>
                <w:rFonts w:ascii="Times New Roman"/>
                <w:b w:val="false"/>
                <w:i w:val="false"/>
                <w:color w:val="000000"/>
                <w:sz w:val="20"/>
              </w:rPr>
              <w:t>
160</w:t>
            </w:r>
          </w:p>
          <w:bookmarkEnd w:id="375"/>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76"/>
          <w:p>
            <w:pPr>
              <w:spacing w:after="20"/>
              <w:ind w:left="20"/>
              <w:jc w:val="both"/>
            </w:pPr>
            <w:r>
              <w:rPr>
                <w:rFonts w:ascii="Times New Roman"/>
                <w:b w:val="false"/>
                <w:i w:val="false"/>
                <w:color w:val="000000"/>
                <w:sz w:val="20"/>
              </w:rPr>
              <w:t>
155</w:t>
            </w:r>
          </w:p>
          <w:bookmarkEnd w:id="376"/>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Карағайлы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77"/>
          <w:p>
            <w:pPr>
              <w:spacing w:after="20"/>
              <w:ind w:left="20"/>
              <w:jc w:val="both"/>
            </w:pPr>
            <w:r>
              <w:rPr>
                <w:rFonts w:ascii="Times New Roman"/>
                <w:b w:val="false"/>
                <w:i w:val="false"/>
                <w:color w:val="000000"/>
                <w:sz w:val="20"/>
              </w:rPr>
              <w:t>
253</w:t>
            </w:r>
          </w:p>
          <w:bookmarkEnd w:id="377"/>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78"/>
          <w:p>
            <w:pPr>
              <w:spacing w:after="20"/>
              <w:ind w:left="20"/>
              <w:jc w:val="both"/>
            </w:pPr>
            <w:r>
              <w:rPr>
                <w:rFonts w:ascii="Times New Roman"/>
                <w:b w:val="false"/>
                <w:i w:val="false"/>
                <w:color w:val="000000"/>
                <w:sz w:val="20"/>
              </w:rPr>
              <w:t>
239</w:t>
            </w:r>
          </w:p>
          <w:bookmarkEnd w:id="378"/>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79"/>
          <w:p>
            <w:pPr>
              <w:spacing w:after="20"/>
              <w:ind w:left="20"/>
              <w:jc w:val="both"/>
            </w:pPr>
            <w:r>
              <w:rPr>
                <w:rFonts w:ascii="Times New Roman"/>
                <w:b w:val="false"/>
                <w:i w:val="false"/>
                <w:color w:val="000000"/>
                <w:sz w:val="20"/>
              </w:rPr>
              <w:t>
147</w:t>
            </w:r>
          </w:p>
          <w:bookmarkEnd w:id="379"/>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0"/>
          <w:p>
            <w:pPr>
              <w:spacing w:after="20"/>
              <w:ind w:left="20"/>
              <w:jc w:val="both"/>
            </w:pPr>
            <w:r>
              <w:rPr>
                <w:rFonts w:ascii="Times New Roman"/>
                <w:b w:val="false"/>
                <w:i w:val="false"/>
                <w:color w:val="000000"/>
                <w:sz w:val="20"/>
              </w:rPr>
              <w:t>
142</w:t>
            </w:r>
          </w:p>
          <w:bookmarkEnd w:id="380"/>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81"/>
          <w:p>
            <w:pPr>
              <w:spacing w:after="20"/>
              <w:ind w:left="20"/>
              <w:jc w:val="both"/>
            </w:pPr>
            <w:r>
              <w:rPr>
                <w:rFonts w:ascii="Times New Roman"/>
                <w:b w:val="false"/>
                <w:i w:val="false"/>
                <w:color w:val="000000"/>
                <w:sz w:val="20"/>
              </w:rPr>
              <w:t>
280</w:t>
            </w:r>
          </w:p>
          <w:bookmarkEnd w:id="381"/>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82"/>
          <w:p>
            <w:pPr>
              <w:spacing w:after="20"/>
              <w:ind w:left="20"/>
              <w:jc w:val="both"/>
            </w:pPr>
            <w:r>
              <w:rPr>
                <w:rFonts w:ascii="Times New Roman"/>
                <w:b w:val="false"/>
                <w:i w:val="false"/>
                <w:color w:val="000000"/>
                <w:sz w:val="20"/>
              </w:rPr>
              <w:t>
269</w:t>
            </w:r>
          </w:p>
          <w:bookmarkEnd w:id="382"/>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Кұндызды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83"/>
          <w:p>
            <w:pPr>
              <w:spacing w:after="20"/>
              <w:ind w:left="20"/>
              <w:jc w:val="both"/>
            </w:pPr>
            <w:r>
              <w:rPr>
                <w:rFonts w:ascii="Times New Roman"/>
                <w:b w:val="false"/>
                <w:i w:val="false"/>
                <w:color w:val="000000"/>
                <w:sz w:val="20"/>
              </w:rPr>
              <w:t>
147</w:t>
            </w:r>
          </w:p>
          <w:bookmarkEnd w:id="383"/>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4"/>
          <w:p>
            <w:pPr>
              <w:spacing w:after="20"/>
              <w:ind w:left="20"/>
              <w:jc w:val="both"/>
            </w:pPr>
            <w:r>
              <w:rPr>
                <w:rFonts w:ascii="Times New Roman"/>
                <w:b w:val="false"/>
                <w:i w:val="false"/>
                <w:color w:val="000000"/>
                <w:sz w:val="20"/>
              </w:rPr>
              <w:t>
121</w:t>
            </w:r>
          </w:p>
          <w:bookmarkEnd w:id="384"/>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5"/>
          <w:p>
            <w:pPr>
              <w:spacing w:after="20"/>
              <w:ind w:left="20"/>
              <w:jc w:val="both"/>
            </w:pPr>
            <w:r>
              <w:rPr>
                <w:rFonts w:ascii="Times New Roman"/>
                <w:b w:val="false"/>
                <w:i w:val="false"/>
                <w:color w:val="000000"/>
                <w:sz w:val="20"/>
              </w:rPr>
              <w:t>
128</w:t>
            </w:r>
          </w:p>
          <w:bookmarkEnd w:id="385"/>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86"/>
          <w:p>
            <w:pPr>
              <w:spacing w:after="20"/>
              <w:ind w:left="20"/>
              <w:jc w:val="both"/>
            </w:pPr>
            <w:r>
              <w:rPr>
                <w:rFonts w:ascii="Times New Roman"/>
                <w:b w:val="false"/>
                <w:i w:val="false"/>
                <w:color w:val="000000"/>
                <w:sz w:val="20"/>
              </w:rPr>
              <w:t>
108</w:t>
            </w:r>
          </w:p>
          <w:bookmarkEnd w:id="386"/>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87"/>
          <w:p>
            <w:pPr>
              <w:spacing w:after="20"/>
              <w:ind w:left="20"/>
              <w:jc w:val="both"/>
            </w:pPr>
            <w:r>
              <w:rPr>
                <w:rFonts w:ascii="Times New Roman"/>
                <w:b w:val="false"/>
                <w:i w:val="false"/>
                <w:color w:val="000000"/>
                <w:sz w:val="20"/>
              </w:rPr>
              <w:t>
103</w:t>
            </w:r>
          </w:p>
          <w:bookmarkEnd w:id="387"/>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88"/>
          <w:p>
            <w:pPr>
              <w:spacing w:after="20"/>
              <w:ind w:left="20"/>
              <w:jc w:val="both"/>
            </w:pPr>
            <w:r>
              <w:rPr>
                <w:rFonts w:ascii="Times New Roman"/>
                <w:b w:val="false"/>
                <w:i w:val="false"/>
                <w:color w:val="000000"/>
                <w:sz w:val="20"/>
              </w:rPr>
              <w:t>
169</w:t>
            </w:r>
          </w:p>
          <w:bookmarkEnd w:id="388"/>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89"/>
          <w:p>
            <w:pPr>
              <w:spacing w:after="20"/>
              <w:ind w:left="20"/>
              <w:jc w:val="both"/>
            </w:pPr>
            <w:r>
              <w:rPr>
                <w:rFonts w:ascii="Times New Roman"/>
                <w:b w:val="false"/>
                <w:i w:val="false"/>
                <w:color w:val="000000"/>
                <w:sz w:val="20"/>
              </w:rPr>
              <w:t>
140</w:t>
            </w:r>
          </w:p>
          <w:bookmarkEnd w:id="389"/>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0"/>
          <w:p>
            <w:pPr>
              <w:spacing w:after="20"/>
              <w:ind w:left="20"/>
              <w:jc w:val="both"/>
            </w:pPr>
            <w:r>
              <w:rPr>
                <w:rFonts w:ascii="Times New Roman"/>
                <w:b w:val="false"/>
                <w:i w:val="false"/>
                <w:color w:val="000000"/>
                <w:sz w:val="20"/>
              </w:rPr>
              <w:t>
159</w:t>
            </w:r>
          </w:p>
          <w:bookmarkEnd w:id="390"/>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1"/>
          <w:p>
            <w:pPr>
              <w:spacing w:after="20"/>
              <w:ind w:left="20"/>
              <w:jc w:val="both"/>
            </w:pPr>
            <w:r>
              <w:rPr>
                <w:rFonts w:ascii="Times New Roman"/>
                <w:b w:val="false"/>
                <w:i w:val="false"/>
                <w:color w:val="000000"/>
                <w:sz w:val="20"/>
              </w:rPr>
              <w:t>
131</w:t>
            </w:r>
          </w:p>
          <w:bookmarkEnd w:id="391"/>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92"/>
          <w:p>
            <w:pPr>
              <w:spacing w:after="20"/>
              <w:ind w:left="20"/>
              <w:jc w:val="both"/>
            </w:pPr>
            <w:r>
              <w:rPr>
                <w:rFonts w:ascii="Times New Roman"/>
                <w:b w:val="false"/>
                <w:i w:val="false"/>
                <w:color w:val="000000"/>
                <w:sz w:val="20"/>
              </w:rPr>
              <w:t>
171</w:t>
            </w:r>
          </w:p>
          <w:bookmarkEnd w:id="392"/>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3"/>
          <w:p>
            <w:pPr>
              <w:spacing w:after="20"/>
              <w:ind w:left="20"/>
              <w:jc w:val="both"/>
            </w:pPr>
            <w:r>
              <w:rPr>
                <w:rFonts w:ascii="Times New Roman"/>
                <w:b w:val="false"/>
                <w:i w:val="false"/>
                <w:color w:val="000000"/>
                <w:sz w:val="20"/>
              </w:rPr>
              <w:t>
170</w:t>
            </w:r>
          </w:p>
          <w:bookmarkEnd w:id="393"/>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94"/>
          <w:p>
            <w:pPr>
              <w:spacing w:after="20"/>
              <w:ind w:left="20"/>
              <w:jc w:val="both"/>
            </w:pPr>
            <w:r>
              <w:rPr>
                <w:rFonts w:ascii="Times New Roman"/>
                <w:b w:val="false"/>
                <w:i w:val="false"/>
                <w:color w:val="000000"/>
                <w:sz w:val="20"/>
              </w:rPr>
              <w:t>
262</w:t>
            </w:r>
          </w:p>
          <w:bookmarkEnd w:id="394"/>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95"/>
          <w:p>
            <w:pPr>
              <w:spacing w:after="20"/>
              <w:ind w:left="20"/>
              <w:jc w:val="both"/>
            </w:pPr>
            <w:r>
              <w:rPr>
                <w:rFonts w:ascii="Times New Roman"/>
                <w:b w:val="false"/>
                <w:i w:val="false"/>
                <w:color w:val="000000"/>
                <w:sz w:val="20"/>
              </w:rPr>
              <w:t>
259</w:t>
            </w:r>
          </w:p>
          <w:bookmarkEnd w:id="395"/>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96"/>
          <w:p>
            <w:pPr>
              <w:spacing w:after="20"/>
              <w:ind w:left="20"/>
              <w:jc w:val="both"/>
            </w:pPr>
            <w:r>
              <w:rPr>
                <w:rFonts w:ascii="Times New Roman"/>
                <w:b w:val="false"/>
                <w:i w:val="false"/>
                <w:color w:val="000000"/>
                <w:sz w:val="20"/>
              </w:rPr>
              <w:t>
316</w:t>
            </w:r>
          </w:p>
          <w:bookmarkEnd w:id="396"/>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97"/>
          <w:p>
            <w:pPr>
              <w:spacing w:after="20"/>
              <w:ind w:left="20"/>
              <w:jc w:val="both"/>
            </w:pPr>
            <w:r>
              <w:rPr>
                <w:rFonts w:ascii="Times New Roman"/>
                <w:b w:val="false"/>
                <w:i w:val="false"/>
                <w:color w:val="000000"/>
                <w:sz w:val="20"/>
              </w:rPr>
              <w:t>
960</w:t>
            </w:r>
          </w:p>
          <w:bookmarkEnd w:id="397"/>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98"/>
          <w:p>
            <w:pPr>
              <w:spacing w:after="20"/>
              <w:ind w:left="20"/>
              <w:jc w:val="both"/>
            </w:pPr>
            <w:r>
              <w:rPr>
                <w:rFonts w:ascii="Times New Roman"/>
                <w:b w:val="false"/>
                <w:i w:val="false"/>
                <w:color w:val="000000"/>
                <w:sz w:val="20"/>
              </w:rPr>
              <w:t>
220</w:t>
            </w:r>
          </w:p>
          <w:bookmarkEnd w:id="398"/>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99"/>
          <w:p>
            <w:pPr>
              <w:spacing w:after="20"/>
              <w:ind w:left="20"/>
              <w:jc w:val="both"/>
            </w:pPr>
            <w:r>
              <w:rPr>
                <w:rFonts w:ascii="Times New Roman"/>
                <w:b w:val="false"/>
                <w:i w:val="false"/>
                <w:color w:val="000000"/>
                <w:sz w:val="20"/>
              </w:rPr>
              <w:t>
173</w:t>
            </w:r>
          </w:p>
          <w:bookmarkEnd w:id="399"/>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0"/>
          <w:p>
            <w:pPr>
              <w:spacing w:after="20"/>
              <w:ind w:left="20"/>
              <w:jc w:val="both"/>
            </w:pPr>
            <w:r>
              <w:rPr>
                <w:rFonts w:ascii="Times New Roman"/>
                <w:b w:val="false"/>
                <w:i w:val="false"/>
                <w:color w:val="000000"/>
                <w:sz w:val="20"/>
              </w:rPr>
              <w:t>
537</w:t>
            </w:r>
          </w:p>
          <w:bookmarkEnd w:id="400"/>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1"/>
          <w:p>
            <w:pPr>
              <w:spacing w:after="20"/>
              <w:ind w:left="20"/>
              <w:jc w:val="both"/>
            </w:pPr>
            <w:r>
              <w:rPr>
                <w:rFonts w:ascii="Times New Roman"/>
                <w:b w:val="false"/>
                <w:i w:val="false"/>
                <w:color w:val="000000"/>
                <w:sz w:val="20"/>
              </w:rPr>
              <w:t>
119</w:t>
            </w:r>
          </w:p>
          <w:bookmarkEnd w:id="401"/>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02"/>
          <w:p>
            <w:pPr>
              <w:spacing w:after="20"/>
              <w:ind w:left="20"/>
              <w:jc w:val="both"/>
            </w:pPr>
            <w:r>
              <w:rPr>
                <w:rFonts w:ascii="Times New Roman"/>
                <w:b w:val="false"/>
                <w:i w:val="false"/>
                <w:color w:val="000000"/>
                <w:sz w:val="20"/>
              </w:rPr>
              <w:t>
374</w:t>
            </w:r>
          </w:p>
          <w:bookmarkEnd w:id="402"/>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03"/>
          <w:p>
            <w:pPr>
              <w:spacing w:after="20"/>
              <w:ind w:left="20"/>
              <w:jc w:val="both"/>
            </w:pPr>
            <w:r>
              <w:rPr>
                <w:rFonts w:ascii="Times New Roman"/>
                <w:b w:val="false"/>
                <w:i w:val="false"/>
                <w:color w:val="000000"/>
                <w:sz w:val="20"/>
              </w:rPr>
              <w:t>
779</w:t>
            </w:r>
          </w:p>
          <w:bookmarkEnd w:id="403"/>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4"/>
          <w:p>
            <w:pPr>
              <w:spacing w:after="20"/>
              <w:ind w:left="20"/>
              <w:jc w:val="both"/>
            </w:pPr>
            <w:r>
              <w:rPr>
                <w:rFonts w:ascii="Times New Roman"/>
                <w:b w:val="false"/>
                <w:i w:val="false"/>
                <w:color w:val="000000"/>
                <w:sz w:val="20"/>
              </w:rPr>
              <w:t>
296</w:t>
            </w:r>
          </w:p>
          <w:bookmarkEnd w:id="404"/>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05"/>
          <w:p>
            <w:pPr>
              <w:spacing w:after="20"/>
              <w:ind w:left="20"/>
              <w:jc w:val="both"/>
            </w:pPr>
            <w:r>
              <w:rPr>
                <w:rFonts w:ascii="Times New Roman"/>
                <w:b w:val="false"/>
                <w:i w:val="false"/>
                <w:color w:val="000000"/>
                <w:sz w:val="20"/>
              </w:rPr>
              <w:t>
131</w:t>
            </w:r>
          </w:p>
          <w:bookmarkEnd w:id="405"/>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06"/>
          <w:p>
            <w:pPr>
              <w:spacing w:after="20"/>
              <w:ind w:left="20"/>
              <w:jc w:val="both"/>
            </w:pPr>
            <w:r>
              <w:rPr>
                <w:rFonts w:ascii="Times New Roman"/>
                <w:b w:val="false"/>
                <w:i w:val="false"/>
                <w:color w:val="000000"/>
                <w:sz w:val="20"/>
              </w:rPr>
              <w:t>
59</w:t>
            </w:r>
          </w:p>
          <w:bookmarkEnd w:id="406"/>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07"/>
          <w:p>
            <w:pPr>
              <w:spacing w:after="20"/>
              <w:ind w:left="20"/>
              <w:jc w:val="both"/>
            </w:pPr>
            <w:r>
              <w:rPr>
                <w:rFonts w:ascii="Times New Roman"/>
                <w:b w:val="false"/>
                <w:i w:val="false"/>
                <w:color w:val="000000"/>
                <w:sz w:val="20"/>
              </w:rPr>
              <w:t>
720</w:t>
            </w:r>
          </w:p>
          <w:bookmarkEnd w:id="407"/>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